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945D" w14:textId="77777777" w:rsidR="00CD7990" w:rsidRDefault="00FB716D" w:rsidP="00CD7990">
      <w:pPr>
        <w:pStyle w:val="Heading1"/>
        <w:spacing w:after="240"/>
        <w:ind w:left="0" w:right="-1" w:firstLine="0"/>
        <w:jc w:val="center"/>
        <w:rPr>
          <w:sz w:val="30"/>
          <w:szCs w:val="30"/>
        </w:rPr>
      </w:pPr>
      <w:r w:rsidRPr="008B5137">
        <w:rPr>
          <w:sz w:val="30"/>
          <w:szCs w:val="30"/>
        </w:rPr>
        <w:t>Strategi Manajemen Pemasaran Digital dalam Meningkatkan Pendapatan melalui Penjualan Produk Digital pada  Mahasiswa STMIK Pelita Nusantara</w:t>
      </w:r>
    </w:p>
    <w:p w14:paraId="1987E335" w14:textId="77777777" w:rsidR="000269E2" w:rsidRPr="000269E2" w:rsidRDefault="000269E2" w:rsidP="000269E2">
      <w:pPr>
        <w:rPr>
          <w:lang w:eastAsia="id-ID"/>
        </w:rPr>
      </w:pPr>
    </w:p>
    <w:p w14:paraId="4DD38F1F" w14:textId="7D77A72C" w:rsidR="00CD7990" w:rsidRPr="00994659" w:rsidRDefault="000269E2" w:rsidP="00CD7990">
      <w:pPr>
        <w:spacing w:after="0" w:line="240" w:lineRule="auto"/>
        <w:jc w:val="center"/>
        <w:rPr>
          <w:rFonts w:ascii="Times New Roman" w:hAnsi="Times New Roman"/>
          <w:b/>
          <w:bCs/>
          <w:sz w:val="20"/>
          <w:szCs w:val="20"/>
          <w:vertAlign w:val="superscript"/>
        </w:rPr>
      </w:pPr>
      <w:r w:rsidRPr="000269E2">
        <w:rPr>
          <w:rFonts w:ascii="Times New Roman" w:hAnsi="Times New Roman"/>
          <w:b/>
          <w:bCs/>
          <w:sz w:val="20"/>
          <w:szCs w:val="20"/>
          <w:vertAlign w:val="superscript"/>
          <w:lang w:val="en-US"/>
        </w:rPr>
        <w:t>1</w:t>
      </w:r>
      <w:r w:rsidR="00FB716D">
        <w:rPr>
          <w:rFonts w:ascii="Times New Roman" w:hAnsi="Times New Roman"/>
          <w:b/>
          <w:bCs/>
          <w:sz w:val="20"/>
          <w:szCs w:val="20"/>
          <w:lang w:val="en-US"/>
        </w:rPr>
        <w:t>Risa Kartika Lubis</w:t>
      </w:r>
      <w:r>
        <w:rPr>
          <w:rFonts w:ascii="Times New Roman" w:hAnsi="Times New Roman"/>
          <w:b/>
          <w:bCs/>
          <w:sz w:val="20"/>
          <w:szCs w:val="20"/>
          <w:lang w:val="en-US"/>
        </w:rPr>
        <w:t xml:space="preserve">*, </w:t>
      </w:r>
      <w:r w:rsidRPr="000269E2">
        <w:rPr>
          <w:rFonts w:ascii="Times New Roman" w:hAnsi="Times New Roman"/>
          <w:b/>
          <w:bCs/>
          <w:sz w:val="20"/>
          <w:szCs w:val="20"/>
          <w:vertAlign w:val="superscript"/>
          <w:lang w:val="en-US"/>
        </w:rPr>
        <w:t>2</w:t>
      </w:r>
      <w:r>
        <w:rPr>
          <w:rFonts w:ascii="Times New Roman" w:hAnsi="Times New Roman"/>
          <w:b/>
          <w:bCs/>
          <w:sz w:val="20"/>
          <w:szCs w:val="20"/>
          <w:lang w:val="en-US"/>
        </w:rPr>
        <w:t>S</w:t>
      </w:r>
      <w:r w:rsidRPr="000269E2">
        <w:rPr>
          <w:rFonts w:ascii="Times New Roman" w:hAnsi="Times New Roman"/>
          <w:b/>
          <w:bCs/>
          <w:sz w:val="20"/>
          <w:szCs w:val="20"/>
          <w:lang w:val="en-US"/>
        </w:rPr>
        <w:t xml:space="preserve">iti </w:t>
      </w:r>
      <w:r>
        <w:rPr>
          <w:rFonts w:ascii="Times New Roman" w:hAnsi="Times New Roman"/>
          <w:b/>
          <w:bCs/>
          <w:sz w:val="20"/>
          <w:szCs w:val="20"/>
          <w:lang w:val="en-US"/>
        </w:rPr>
        <w:t>Z</w:t>
      </w:r>
      <w:r w:rsidRPr="000269E2">
        <w:rPr>
          <w:rFonts w:ascii="Times New Roman" w:hAnsi="Times New Roman"/>
          <w:b/>
          <w:bCs/>
          <w:sz w:val="20"/>
          <w:szCs w:val="20"/>
          <w:lang w:val="en-US"/>
        </w:rPr>
        <w:t>arina</w:t>
      </w:r>
      <w:r>
        <w:rPr>
          <w:rFonts w:ascii="Times New Roman" w:hAnsi="Times New Roman"/>
          <w:b/>
          <w:bCs/>
          <w:sz w:val="20"/>
          <w:szCs w:val="20"/>
          <w:lang w:val="en-US"/>
        </w:rPr>
        <w:t xml:space="preserve">, </w:t>
      </w:r>
      <w:r w:rsidRPr="000269E2">
        <w:rPr>
          <w:rFonts w:ascii="Times New Roman" w:hAnsi="Times New Roman"/>
          <w:b/>
          <w:bCs/>
          <w:sz w:val="20"/>
          <w:szCs w:val="20"/>
          <w:vertAlign w:val="superscript"/>
          <w:lang w:val="en-US"/>
        </w:rPr>
        <w:t>3</w:t>
      </w:r>
      <w:r>
        <w:rPr>
          <w:rFonts w:ascii="Times New Roman" w:hAnsi="Times New Roman"/>
          <w:b/>
          <w:bCs/>
          <w:sz w:val="20"/>
          <w:szCs w:val="20"/>
          <w:lang w:val="en-US"/>
        </w:rPr>
        <w:t>N</w:t>
      </w:r>
      <w:r w:rsidRPr="000269E2">
        <w:rPr>
          <w:rFonts w:ascii="Times New Roman" w:hAnsi="Times New Roman"/>
          <w:b/>
          <w:bCs/>
          <w:sz w:val="20"/>
          <w:szCs w:val="20"/>
          <w:lang w:val="en-US"/>
        </w:rPr>
        <w:t>adiyatul </w:t>
      </w:r>
      <w:r>
        <w:rPr>
          <w:rFonts w:ascii="Times New Roman" w:hAnsi="Times New Roman"/>
          <w:b/>
          <w:bCs/>
          <w:sz w:val="20"/>
          <w:szCs w:val="20"/>
          <w:lang w:val="en-US"/>
        </w:rPr>
        <w:t>J</w:t>
      </w:r>
      <w:r w:rsidRPr="000269E2">
        <w:rPr>
          <w:rFonts w:ascii="Times New Roman" w:hAnsi="Times New Roman"/>
          <w:b/>
          <w:bCs/>
          <w:sz w:val="20"/>
          <w:szCs w:val="20"/>
          <w:lang w:val="en-US"/>
        </w:rPr>
        <w:t>annah</w:t>
      </w:r>
    </w:p>
    <w:p w14:paraId="48268236" w14:textId="77777777" w:rsidR="00CD7990" w:rsidRPr="00CA2876" w:rsidRDefault="00CD7990" w:rsidP="00CD7990">
      <w:pPr>
        <w:spacing w:after="120" w:line="240" w:lineRule="auto"/>
        <w:jc w:val="center"/>
        <w:rPr>
          <w:rFonts w:ascii="Times New Roman" w:hAnsi="Times New Roman"/>
          <w:color w:val="A6A6A6"/>
          <w:sz w:val="16"/>
          <w:szCs w:val="16"/>
        </w:rPr>
      </w:pPr>
    </w:p>
    <w:p w14:paraId="085E2551" w14:textId="42B6CBBA" w:rsidR="00CD7990" w:rsidRPr="000E1668" w:rsidRDefault="000269E2" w:rsidP="00CD7990">
      <w:pPr>
        <w:spacing w:after="0" w:line="240" w:lineRule="auto"/>
        <w:jc w:val="center"/>
        <w:rPr>
          <w:rFonts w:ascii="Times New Roman" w:hAnsi="Times New Roman"/>
          <w:sz w:val="18"/>
          <w:szCs w:val="20"/>
          <w:lang w:val="en-US"/>
        </w:rPr>
      </w:pPr>
      <w:r w:rsidRPr="000269E2">
        <w:rPr>
          <w:rFonts w:ascii="Times New Roman" w:hAnsi="Times New Roman"/>
          <w:sz w:val="18"/>
          <w:szCs w:val="20"/>
          <w:vertAlign w:val="superscript"/>
          <w:lang w:val="en-US"/>
        </w:rPr>
        <w:t>1,2,3</w:t>
      </w:r>
      <w:r w:rsidR="00B72A14">
        <w:rPr>
          <w:rFonts w:ascii="Times New Roman" w:hAnsi="Times New Roman"/>
          <w:sz w:val="18"/>
          <w:szCs w:val="20"/>
          <w:lang w:val="en-US"/>
        </w:rPr>
        <w:t>Bisnis Digital</w:t>
      </w:r>
      <w:r w:rsidR="00CD7990" w:rsidRPr="007A679C">
        <w:rPr>
          <w:rFonts w:ascii="Times New Roman" w:hAnsi="Times New Roman"/>
          <w:sz w:val="18"/>
          <w:szCs w:val="20"/>
        </w:rPr>
        <w:t xml:space="preserve">, </w:t>
      </w:r>
      <w:r w:rsidR="00B72A14">
        <w:rPr>
          <w:rFonts w:ascii="Times New Roman" w:hAnsi="Times New Roman"/>
          <w:sz w:val="18"/>
          <w:szCs w:val="20"/>
          <w:lang w:val="en-US"/>
        </w:rPr>
        <w:t>STMIK Pelita Nusantara</w:t>
      </w:r>
      <w:r w:rsidR="00CD7990" w:rsidRPr="007A679C">
        <w:rPr>
          <w:rFonts w:ascii="Times New Roman" w:hAnsi="Times New Roman"/>
          <w:sz w:val="18"/>
          <w:szCs w:val="20"/>
        </w:rPr>
        <w:t xml:space="preserve">, </w:t>
      </w:r>
      <w:r w:rsidR="00B72A14">
        <w:rPr>
          <w:rFonts w:ascii="Times New Roman" w:hAnsi="Times New Roman"/>
          <w:sz w:val="18"/>
          <w:szCs w:val="20"/>
          <w:lang w:val="en-US"/>
        </w:rPr>
        <w:t>Medan</w:t>
      </w:r>
      <w:r w:rsidR="00CD7990" w:rsidRPr="007A679C">
        <w:rPr>
          <w:rFonts w:ascii="Times New Roman" w:hAnsi="Times New Roman"/>
          <w:sz w:val="18"/>
          <w:szCs w:val="20"/>
        </w:rPr>
        <w:t xml:space="preserve">, </w:t>
      </w:r>
      <w:r w:rsidR="00B72A14">
        <w:rPr>
          <w:rFonts w:ascii="Times New Roman" w:hAnsi="Times New Roman"/>
          <w:sz w:val="18"/>
          <w:szCs w:val="20"/>
          <w:lang w:val="en-US"/>
        </w:rPr>
        <w:t>Indonesia</w:t>
      </w:r>
    </w:p>
    <w:p w14:paraId="1ECA43C8" w14:textId="77777777" w:rsidR="00CD7990" w:rsidRPr="00500537" w:rsidRDefault="00CD7990" w:rsidP="00CD7990">
      <w:pPr>
        <w:spacing w:after="0" w:line="240" w:lineRule="auto"/>
        <w:jc w:val="center"/>
        <w:rPr>
          <w:rFonts w:ascii="Times New Roman" w:hAnsi="Times New Roman"/>
          <w:color w:val="C00000"/>
          <w:sz w:val="16"/>
          <w:szCs w:val="16"/>
        </w:rPr>
      </w:pPr>
    </w:p>
    <w:p w14:paraId="509721B4" w14:textId="5ED7B796" w:rsidR="00CD7990" w:rsidRDefault="00CD7990" w:rsidP="00B72A14">
      <w:pPr>
        <w:tabs>
          <w:tab w:val="center" w:pos="4960"/>
          <w:tab w:val="left" w:pos="8052"/>
        </w:tabs>
        <w:spacing w:after="0" w:line="240" w:lineRule="auto"/>
        <w:jc w:val="center"/>
        <w:rPr>
          <w:rFonts w:ascii="Times New Roman" w:hAnsi="Times New Roman"/>
          <w:sz w:val="18"/>
          <w:szCs w:val="20"/>
        </w:rPr>
      </w:pPr>
      <w:r w:rsidRPr="007A679C">
        <w:rPr>
          <w:rFonts w:ascii="Times New Roman" w:hAnsi="Times New Roman"/>
          <w:sz w:val="18"/>
          <w:szCs w:val="20"/>
        </w:rPr>
        <w:t>Email</w:t>
      </w:r>
      <w:r w:rsidR="000269E2">
        <w:rPr>
          <w:rFonts w:ascii="Times New Roman" w:hAnsi="Times New Roman"/>
          <w:sz w:val="18"/>
          <w:szCs w:val="20"/>
        </w:rPr>
        <w:t xml:space="preserve"> Korespondensi</w:t>
      </w:r>
      <w:r w:rsidRPr="007A679C">
        <w:rPr>
          <w:rFonts w:ascii="Times New Roman" w:hAnsi="Times New Roman"/>
          <w:sz w:val="18"/>
          <w:szCs w:val="20"/>
        </w:rPr>
        <w:t xml:space="preserve">: </w:t>
      </w:r>
      <w:hyperlink r:id="rId7" w:history="1">
        <w:r w:rsidR="00454313" w:rsidRPr="008F0CE9">
          <w:rPr>
            <w:rStyle w:val="Hyperlink"/>
            <w:rFonts w:ascii="Times New Roman" w:hAnsi="Times New Roman"/>
            <w:sz w:val="18"/>
            <w:szCs w:val="20"/>
            <w:lang w:val="en-US"/>
          </w:rPr>
          <w:t>Risamm88@yahoo.com</w:t>
        </w:r>
      </w:hyperlink>
      <w:r w:rsidR="00B72A14">
        <w:rPr>
          <w:rFonts w:ascii="Times New Roman" w:hAnsi="Times New Roman"/>
          <w:sz w:val="18"/>
          <w:szCs w:val="20"/>
          <w:lang w:val="en-US"/>
        </w:rPr>
        <w:t xml:space="preserve"> </w:t>
      </w:r>
    </w:p>
    <w:p w14:paraId="50F4CC42" w14:textId="77777777" w:rsidR="00CD7990" w:rsidRPr="00977994" w:rsidRDefault="00CD7990" w:rsidP="00CD7990">
      <w:pPr>
        <w:tabs>
          <w:tab w:val="center" w:pos="4960"/>
          <w:tab w:val="left" w:pos="8052"/>
        </w:tabs>
        <w:spacing w:after="0" w:line="240" w:lineRule="auto"/>
        <w:jc w:val="center"/>
        <w:rPr>
          <w:rFonts w:ascii="Times New Roman" w:hAnsi="Times New Roman"/>
          <w:sz w:val="20"/>
          <w:szCs w:val="20"/>
        </w:rPr>
      </w:pPr>
    </w:p>
    <w:p w14:paraId="5A4CDFF5" w14:textId="77777777" w:rsidR="00CD7990" w:rsidRPr="00CA2876" w:rsidRDefault="00CD7990" w:rsidP="00CD7990">
      <w:pPr>
        <w:spacing w:before="120" w:after="0" w:line="240" w:lineRule="auto"/>
        <w:rPr>
          <w:rFonts w:ascii="Times New Roman" w:hAnsi="Times New Roman"/>
          <w:color w:val="A6A6A6"/>
          <w:sz w:val="16"/>
          <w:szCs w:val="16"/>
        </w:rPr>
      </w:pPr>
    </w:p>
    <w:p w14:paraId="5238ADFE" w14:textId="77777777" w:rsidR="00AB127E" w:rsidRPr="00AB127E" w:rsidRDefault="00CD7990" w:rsidP="00AB127E">
      <w:pPr>
        <w:pStyle w:val="NormalWeb"/>
        <w:spacing w:before="0" w:beforeAutospacing="0" w:after="0" w:afterAutospacing="0"/>
        <w:jc w:val="both"/>
        <w:rPr>
          <w:sz w:val="20"/>
          <w:szCs w:val="20"/>
        </w:rPr>
      </w:pPr>
      <w:r w:rsidRPr="007A679C">
        <w:rPr>
          <w:b/>
          <w:bCs/>
          <w:iCs/>
          <w:sz w:val="18"/>
          <w:szCs w:val="18"/>
        </w:rPr>
        <w:t>Abstrak</w:t>
      </w:r>
      <w:bookmarkStart w:id="0" w:name="_Hlk30317303"/>
      <w:r>
        <w:rPr>
          <w:b/>
          <w:bCs/>
          <w:iCs/>
          <w:sz w:val="18"/>
          <w:szCs w:val="18"/>
          <w:lang w:eastAsia="ja-JP"/>
        </w:rPr>
        <w:t>−</w:t>
      </w:r>
      <w:bookmarkEnd w:id="0"/>
      <w:r w:rsidR="00B72A14" w:rsidRPr="00B72A14">
        <w:t xml:space="preserve"> </w:t>
      </w:r>
      <w:r w:rsidR="00AB127E" w:rsidRPr="00AB127E">
        <w:rPr>
          <w:sz w:val="20"/>
          <w:szCs w:val="20"/>
        </w:rPr>
        <w:t>Penelitian ini bertujuan untuk menganalisis strategi manajemen pemasaran digital dalam meningkatkan pendapatan melalui penjualan produk digital pada mahasiswa. Di era ekonomi kreatif dan perkembangan teknologi yang pesat, mahasiswa tidak hanya menjadi konsumen digital, tetapi juga pelaku usaha yang memanfaatkan platform digital untuk menjual produk berbasis pengetahuan dan kreativitas. Penelitian ini menggunakan pendekatan kuantitatif dengan metode survei melalui penyebaran kuesioner kepada mahasiswa yang aktif menjual produk digital. Analisis data dilakukan menggunakan regresi linier berganda untuk mengukur pengaruh variabel strategi pemasaran digital terhadap peningkatan pendapatan.</w:t>
      </w:r>
    </w:p>
    <w:p w14:paraId="6377CA01" w14:textId="77777777" w:rsidR="00AB127E" w:rsidRPr="00AB127E" w:rsidRDefault="00AB127E" w:rsidP="00AB127E">
      <w:pPr>
        <w:spacing w:after="0" w:line="240" w:lineRule="auto"/>
        <w:jc w:val="both"/>
        <w:rPr>
          <w:rFonts w:ascii="Times New Roman" w:eastAsia="Times New Roman" w:hAnsi="Times New Roman"/>
          <w:sz w:val="20"/>
          <w:szCs w:val="20"/>
          <w:lang w:val="en-US"/>
        </w:rPr>
      </w:pPr>
      <w:r w:rsidRPr="00AB127E">
        <w:rPr>
          <w:rFonts w:ascii="Times New Roman" w:eastAsia="Times New Roman" w:hAnsi="Times New Roman"/>
          <w:sz w:val="20"/>
          <w:szCs w:val="20"/>
          <w:lang w:val="en-US"/>
        </w:rPr>
        <w:t>Hasil penelitian menunjukkan bahwa strategi pemasaran digital yang mencakup aspek perencanaan konten, pemilihan saluran distribusi digital, serta evaluasi performa kampanye memiliki pengaruh yang signifikan terhadap pendapatan mahasiswa. Nilai koefisien determinasi (R²) sebesar 0,685 mengindikasikan bahwa 68,5% variasi pendapatan dapat dijelaskan oleh ketiga variabel tersebut, sedangkan sisanya dipengaruhi oleh faktor lain yang tidak diteliti dalam studi ini. Temuan ini menegaskan bahwa manajemen strategi pemasaran digital memiliki kontribusi kuat dalam mendukung keberhasilan penjualan produk digital oleh mahasiswa.</w:t>
      </w:r>
    </w:p>
    <w:p w14:paraId="058D7550" w14:textId="77777777" w:rsidR="00AB127E" w:rsidRPr="00AB127E" w:rsidRDefault="00AB127E" w:rsidP="00AB127E">
      <w:pPr>
        <w:spacing w:after="0" w:line="240" w:lineRule="auto"/>
        <w:jc w:val="both"/>
        <w:rPr>
          <w:rFonts w:ascii="Times New Roman" w:eastAsia="Times New Roman" w:hAnsi="Times New Roman"/>
          <w:sz w:val="20"/>
          <w:szCs w:val="20"/>
          <w:lang w:val="en-US"/>
        </w:rPr>
      </w:pPr>
      <w:r w:rsidRPr="00AB127E">
        <w:rPr>
          <w:rFonts w:ascii="Times New Roman" w:eastAsia="Times New Roman" w:hAnsi="Times New Roman"/>
          <w:sz w:val="20"/>
          <w:szCs w:val="20"/>
          <w:lang w:val="en-US"/>
        </w:rPr>
        <w:t>Dengan demikian, dapat disimpulkan bahwa strategi pemasaran digital yang terstruktur dan adaptif berperan penting dalam mendorong pertumbuhan pendapatan mahasiswa sebagai pelaku ekonomi kreatif. Penelitian ini juga memberikan implikasi praktis bagi mahasiswa dalam mengembangkan model bisnis digital yang berkelanjutan.</w:t>
      </w:r>
    </w:p>
    <w:p w14:paraId="1EDA3596" w14:textId="77777777" w:rsidR="00B72A14" w:rsidRPr="00B72A14" w:rsidRDefault="00B72A14" w:rsidP="00B72A14">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w:t>
      </w:r>
    </w:p>
    <w:p w14:paraId="344685D2" w14:textId="77777777" w:rsidR="00B72A14" w:rsidRDefault="00B72A14" w:rsidP="00B72A14">
      <w:pPr>
        <w:spacing w:after="0" w:line="240" w:lineRule="auto"/>
        <w:jc w:val="both"/>
        <w:rPr>
          <w:rFonts w:ascii="Times New Roman" w:eastAsia="Times New Roman" w:hAnsi="Times New Roman"/>
          <w:sz w:val="24"/>
          <w:szCs w:val="24"/>
          <w:lang w:val="en-US"/>
        </w:rPr>
      </w:pPr>
    </w:p>
    <w:p w14:paraId="1088AA53" w14:textId="77777777" w:rsidR="00B72A14" w:rsidRPr="00B72A14" w:rsidRDefault="00B72A14" w:rsidP="00B72A14">
      <w:pPr>
        <w:spacing w:after="0"/>
        <w:jc w:val="both"/>
        <w:rPr>
          <w:rFonts w:ascii="Times New Roman" w:hAnsi="Times New Roman"/>
          <w:sz w:val="20"/>
          <w:szCs w:val="20"/>
        </w:rPr>
      </w:pPr>
      <w:r w:rsidRPr="00B72A14">
        <w:rPr>
          <w:rFonts w:ascii="Times New Roman" w:eastAsia="Times New Roman" w:hAnsi="Times New Roman"/>
          <w:b/>
          <w:sz w:val="20"/>
          <w:szCs w:val="20"/>
          <w:lang w:val="en-US"/>
        </w:rPr>
        <w:t xml:space="preserve">Kata Kunci </w:t>
      </w:r>
      <w:r w:rsidRPr="00B72A14">
        <w:rPr>
          <w:rFonts w:ascii="Times New Roman" w:eastAsia="Times New Roman" w:hAnsi="Times New Roman"/>
          <w:sz w:val="20"/>
          <w:szCs w:val="20"/>
          <w:lang w:val="en-US"/>
        </w:rPr>
        <w:t xml:space="preserve">: </w:t>
      </w:r>
      <w:r w:rsidRPr="00B72A14">
        <w:rPr>
          <w:rFonts w:ascii="Times New Roman" w:hAnsi="Times New Roman"/>
          <w:sz w:val="20"/>
          <w:szCs w:val="20"/>
        </w:rPr>
        <w:t>Pemasaran Digital, Produk Digital, Manajemen Strategi, Ekonomi Kreatif, Pendapatan</w:t>
      </w:r>
    </w:p>
    <w:p w14:paraId="65FAEE3E" w14:textId="77777777" w:rsidR="00B72A14" w:rsidRDefault="00B72A14" w:rsidP="00B72A14">
      <w:pPr>
        <w:spacing w:after="0" w:line="240" w:lineRule="auto"/>
        <w:jc w:val="both"/>
        <w:rPr>
          <w:rFonts w:ascii="Times New Roman" w:eastAsia="Times New Roman" w:hAnsi="Times New Roman"/>
          <w:sz w:val="24"/>
          <w:szCs w:val="24"/>
          <w:lang w:val="en-US"/>
        </w:rPr>
      </w:pPr>
    </w:p>
    <w:p w14:paraId="6692B449" w14:textId="77777777" w:rsidR="00AB127E" w:rsidRPr="00AB127E" w:rsidRDefault="00CD7990" w:rsidP="00AB127E">
      <w:pPr>
        <w:spacing w:after="0" w:line="240" w:lineRule="auto"/>
        <w:jc w:val="both"/>
        <w:rPr>
          <w:rFonts w:ascii="Times New Roman" w:eastAsia="Times New Roman" w:hAnsi="Times New Roman"/>
          <w:color w:val="000000"/>
          <w:sz w:val="20"/>
          <w:szCs w:val="20"/>
        </w:rPr>
      </w:pPr>
      <w:r w:rsidRPr="00F14A99">
        <w:rPr>
          <w:rFonts w:ascii="Times New Roman" w:hAnsi="Times New Roman"/>
          <w:b/>
          <w:bCs/>
          <w:iCs/>
          <w:sz w:val="20"/>
          <w:szCs w:val="20"/>
        </w:rPr>
        <w:t>Abstract</w:t>
      </w:r>
      <w:bookmarkStart w:id="1" w:name="_Hlk30317610"/>
      <w:r w:rsidRPr="00F14A99">
        <w:rPr>
          <w:rFonts w:ascii="Times New Roman" w:hAnsi="Times New Roman"/>
          <w:b/>
          <w:bCs/>
          <w:iCs/>
          <w:sz w:val="20"/>
          <w:szCs w:val="20"/>
          <w:lang w:eastAsia="ja-JP"/>
        </w:rPr>
        <w:t>−</w:t>
      </w:r>
      <w:bookmarkEnd w:id="1"/>
      <w:r w:rsidR="00AB127E" w:rsidRPr="00AB127E">
        <w:t xml:space="preserve"> </w:t>
      </w:r>
      <w:r w:rsidR="00AB127E" w:rsidRPr="00AB127E">
        <w:rPr>
          <w:rFonts w:ascii="Times New Roman" w:eastAsia="Times New Roman" w:hAnsi="Times New Roman"/>
          <w:color w:val="000000"/>
          <w:sz w:val="20"/>
          <w:szCs w:val="20"/>
        </w:rPr>
        <w:t>This study aims to analyze digital marketing management strategies to increase income through digital product sales among university students. In the era of the creative economy and rapid technological development, students are not only digital consumers but also entrepreneurs who utilize digital platforms to sell knowledge- and creativity-based products. This study used a quantitative approach with a survey method, distributing questionnaires to students actively selling digital products. Data analysis was conducted using multiple linear regression to measure the influence of digital marketing strategy variables on income growth.</w:t>
      </w:r>
    </w:p>
    <w:p w14:paraId="251B46B6" w14:textId="77777777" w:rsidR="00B72A14" w:rsidRPr="00F14A99" w:rsidRDefault="00AB127E" w:rsidP="00AB127E">
      <w:pPr>
        <w:spacing w:after="0" w:line="240" w:lineRule="auto"/>
        <w:jc w:val="both"/>
        <w:rPr>
          <w:rFonts w:ascii="Times New Roman" w:eastAsia="Times New Roman" w:hAnsi="Times New Roman"/>
          <w:color w:val="000000"/>
          <w:sz w:val="20"/>
          <w:szCs w:val="20"/>
        </w:rPr>
      </w:pPr>
      <w:r w:rsidRPr="00AB127E">
        <w:rPr>
          <w:rFonts w:ascii="Times New Roman" w:eastAsia="Times New Roman" w:hAnsi="Times New Roman"/>
          <w:color w:val="000000"/>
          <w:sz w:val="20"/>
          <w:szCs w:val="20"/>
        </w:rPr>
        <w:t>The results show that digital marketing strategies, including content planning, digital distribution channel selection, and campaign performance evaluation, have a significant impact on student income. The coefficient of determination (R²) of 0.685 indicates that 68.5% of the variation in income can be explained by these three variables, while the remainder is influenced by other factors not examined in this study. These findings confirm that digital marketing strategy management plays a strong role in supporting the success of digital product sales by students.</w:t>
      </w:r>
      <w:r>
        <w:rPr>
          <w:rFonts w:ascii="Times New Roman" w:eastAsia="Times New Roman" w:hAnsi="Times New Roman"/>
          <w:color w:val="000000"/>
          <w:sz w:val="20"/>
          <w:szCs w:val="20"/>
          <w:lang w:val="en-US"/>
        </w:rPr>
        <w:t xml:space="preserve"> </w:t>
      </w:r>
      <w:r w:rsidRPr="00AB127E">
        <w:rPr>
          <w:rFonts w:ascii="Times New Roman" w:eastAsia="Times New Roman" w:hAnsi="Times New Roman"/>
          <w:color w:val="000000"/>
          <w:sz w:val="20"/>
          <w:szCs w:val="20"/>
        </w:rPr>
        <w:t>Therefore, it can be concluded that a structured and adaptive digital marketing strategy plays a crucial role in driving income growth for students as creative economy actors. This research also provides practical implications for students in developing sustainable digital business models.</w:t>
      </w:r>
    </w:p>
    <w:p w14:paraId="22748711" w14:textId="77777777" w:rsidR="00B72A14" w:rsidRPr="00F14A99" w:rsidRDefault="00B72A14" w:rsidP="00B72A14">
      <w:pPr>
        <w:spacing w:after="0" w:line="240" w:lineRule="auto"/>
        <w:jc w:val="both"/>
        <w:rPr>
          <w:rFonts w:ascii="Times New Roman" w:eastAsia="Times New Roman" w:hAnsi="Times New Roman"/>
          <w:color w:val="000000"/>
          <w:sz w:val="20"/>
          <w:szCs w:val="20"/>
        </w:rPr>
      </w:pPr>
    </w:p>
    <w:p w14:paraId="6B6E4D92" w14:textId="77777777" w:rsidR="00CD7990" w:rsidRPr="00F14A99" w:rsidRDefault="00CD7990" w:rsidP="00B72A14">
      <w:pPr>
        <w:spacing w:after="0" w:line="240" w:lineRule="auto"/>
        <w:jc w:val="both"/>
        <w:rPr>
          <w:rFonts w:ascii="Times New Roman" w:hAnsi="Times New Roman"/>
          <w:noProof/>
          <w:sz w:val="20"/>
          <w:szCs w:val="20"/>
        </w:rPr>
      </w:pPr>
      <w:r w:rsidRPr="00F14A99">
        <w:rPr>
          <w:rFonts w:ascii="Times New Roman" w:eastAsia="Times New Roman" w:hAnsi="Times New Roman"/>
          <w:b/>
          <w:color w:val="000000"/>
          <w:sz w:val="20"/>
          <w:szCs w:val="20"/>
        </w:rPr>
        <w:t>Keywords</w:t>
      </w:r>
      <w:r w:rsidRPr="00F14A99">
        <w:rPr>
          <w:rFonts w:ascii="Times New Roman" w:eastAsia="Times New Roman" w:hAnsi="Times New Roman"/>
          <w:color w:val="000000"/>
          <w:sz w:val="20"/>
          <w:szCs w:val="20"/>
        </w:rPr>
        <w:t xml:space="preserve">: </w:t>
      </w:r>
      <w:r w:rsidR="00B72A14" w:rsidRPr="00F14A99">
        <w:rPr>
          <w:rFonts w:ascii="Times New Roman" w:eastAsia="Times New Roman" w:hAnsi="Times New Roman"/>
          <w:color w:val="000000"/>
          <w:sz w:val="20"/>
          <w:szCs w:val="20"/>
        </w:rPr>
        <w:t>Digital Marketing, Digital Products, Strategy Management, Creative Economy, Income</w:t>
      </w:r>
    </w:p>
    <w:p w14:paraId="01A2D54D" w14:textId="77777777" w:rsidR="00CD7990" w:rsidRPr="008C4D5D" w:rsidRDefault="00CD7990" w:rsidP="00CD7990">
      <w:pPr>
        <w:spacing w:before="360" w:after="120" w:line="240" w:lineRule="auto"/>
        <w:jc w:val="center"/>
        <w:rPr>
          <w:rFonts w:ascii="Times New Roman" w:hAnsi="Times New Roman"/>
          <w:b/>
          <w:sz w:val="26"/>
          <w:szCs w:val="26"/>
        </w:rPr>
      </w:pPr>
      <w:r w:rsidRPr="008C4D5D">
        <w:rPr>
          <w:rFonts w:ascii="Times New Roman" w:hAnsi="Times New Roman"/>
          <w:b/>
          <w:sz w:val="26"/>
          <w:szCs w:val="26"/>
        </w:rPr>
        <w:t>1. PENDAHULUAN</w:t>
      </w:r>
    </w:p>
    <w:p w14:paraId="5EDD96CE" w14:textId="77777777" w:rsidR="008B5137" w:rsidRPr="008B5137" w:rsidRDefault="008B5137" w:rsidP="008B5137">
      <w:pPr>
        <w:spacing w:after="0"/>
        <w:jc w:val="both"/>
        <w:rPr>
          <w:rFonts w:ascii="Times New Roman" w:hAnsi="Times New Roman"/>
          <w:sz w:val="20"/>
          <w:szCs w:val="20"/>
          <w:lang w:val="en-US"/>
        </w:rPr>
      </w:pPr>
      <w:r w:rsidRPr="008B5137">
        <w:rPr>
          <w:rFonts w:ascii="Times New Roman" w:hAnsi="Times New Roman"/>
          <w:sz w:val="20"/>
          <w:szCs w:val="20"/>
        </w:rPr>
        <w:t xml:space="preserve">Perkembangan teknologi digital telah mengubah lanskap bisnis secara signifikan, termasuk dalam strategi pemasaran produk. Pemasaran digital kini menjadi komponen penting dalam strategi perusahaan dan pelaku usaha, karena mampu menjangkau pasar yang lebih luas dengan biaya yang relatif rendah. Di tengah fenomena ekonomi digital yang berkembang pesat, mahasiswa tidak hanya menjadi target pasar, tetapi juga mulai berperan sebagai </w:t>
      </w:r>
      <w:r w:rsidRPr="008B5137">
        <w:rPr>
          <w:rFonts w:ascii="Times New Roman" w:hAnsi="Times New Roman"/>
          <w:sz w:val="20"/>
          <w:szCs w:val="20"/>
        </w:rPr>
        <w:lastRenderedPageBreak/>
        <w:t>pelaku usaha—khususnya dalam menjual produk digital seperti e-book, template desain, software, kursus online, dan aset digital lainnya. Hal ini sejalan dengan meningkatnya minat dan keterlibatan mahasiswa dalam kegiatan wirausaha digital.</w:t>
      </w:r>
      <w:r>
        <w:rPr>
          <w:rFonts w:ascii="Times New Roman" w:hAnsi="Times New Roman"/>
          <w:sz w:val="20"/>
          <w:szCs w:val="20"/>
          <w:lang w:val="en-US"/>
        </w:rPr>
        <w:t xml:space="preserve"> </w:t>
      </w:r>
      <w:r w:rsidRPr="008B5137">
        <w:rPr>
          <w:rFonts w:ascii="Times New Roman" w:hAnsi="Times New Roman"/>
          <w:sz w:val="20"/>
          <w:szCs w:val="20"/>
        </w:rPr>
        <w:t>Namun, meskipun akses terhadap teknologi pemasaran digital semakin terbuka luas, masih banyak mahasiswa yang belum memiliki strategi manajemen pemasaran digital yang efektif dan berorientasi pada peningkatan pendapatan. Hal ini menimbulkan kesenjangan antara potensi besar pasar digital dengan kemampuan mahasiswa dalam mengelola pemasaran produk secara strategis.</w:t>
      </w:r>
      <w:r>
        <w:rPr>
          <w:rFonts w:ascii="Times New Roman" w:hAnsi="Times New Roman"/>
          <w:sz w:val="20"/>
          <w:szCs w:val="20"/>
          <w:lang w:val="en-US"/>
        </w:rPr>
        <w:t>[3]</w:t>
      </w:r>
    </w:p>
    <w:p w14:paraId="75EF40A3" w14:textId="77777777" w:rsidR="008B5137" w:rsidRPr="008B5137" w:rsidRDefault="008B5137" w:rsidP="008B5137">
      <w:pPr>
        <w:spacing w:after="0"/>
        <w:jc w:val="both"/>
        <w:rPr>
          <w:rFonts w:ascii="Times New Roman" w:hAnsi="Times New Roman"/>
          <w:sz w:val="20"/>
          <w:szCs w:val="20"/>
        </w:rPr>
      </w:pPr>
      <w:r w:rsidRPr="008B5137">
        <w:rPr>
          <w:rFonts w:ascii="Times New Roman" w:hAnsi="Times New Roman"/>
          <w:sz w:val="20"/>
          <w:szCs w:val="20"/>
        </w:rPr>
        <w:t xml:space="preserve">Berbagai penelitian sebelumnya telah membahas strategi pemasaran digital secara umum, termasuk optimalisasi media sosial, penggunaan influencer marketing, dan peran content marketing dalam meningkatkan engagement konsumen </w:t>
      </w:r>
      <w:r>
        <w:rPr>
          <w:rFonts w:ascii="Times New Roman" w:hAnsi="Times New Roman"/>
          <w:sz w:val="20"/>
          <w:szCs w:val="20"/>
          <w:lang w:val="en-US"/>
        </w:rPr>
        <w:t xml:space="preserve">[5] </w:t>
      </w:r>
      <w:r w:rsidRPr="008B5137">
        <w:rPr>
          <w:rFonts w:ascii="Times New Roman" w:hAnsi="Times New Roman"/>
          <w:sz w:val="20"/>
          <w:szCs w:val="20"/>
        </w:rPr>
        <w:t>Namun, sebagian besar studi tersebut fokus pada perusahaan atau UMKM, bukan pada individu mahasiswa sebagai pelaku usaha digital. Selain itu, penelitian-penelitian terdahulu cenderung mengkaji strategi pemasaran dari aspek teknis (seperti platform digital yang digunakan) tanpa melihat secara mendalam proses manajemen strategi yang komprehensif, mulai dari perencanaan, implementasi, hingga evaluasi kinerja pemasaran.</w:t>
      </w:r>
    </w:p>
    <w:p w14:paraId="768FB6C8" w14:textId="77777777" w:rsidR="008B5137" w:rsidRPr="008B5137" w:rsidRDefault="008B5137" w:rsidP="008B5137">
      <w:pPr>
        <w:spacing w:after="0"/>
        <w:jc w:val="both"/>
        <w:rPr>
          <w:rFonts w:ascii="Times New Roman" w:hAnsi="Times New Roman"/>
          <w:sz w:val="20"/>
          <w:szCs w:val="20"/>
          <w:lang w:val="en-US"/>
        </w:rPr>
      </w:pPr>
      <w:r w:rsidRPr="008B5137">
        <w:rPr>
          <w:rFonts w:ascii="Times New Roman" w:hAnsi="Times New Roman"/>
          <w:sz w:val="20"/>
          <w:szCs w:val="20"/>
        </w:rPr>
        <w:t>Kesenjangan lain yang belum banyak dieksplorasi adalah bagaimana strategi manajemen pemasaran digital dapat secara langsung berkontribusi terhadap peningkatan pendapatan dari penjualan produk digital oleh mahasiswa, yang memiliki karakteristik, keterbatasan sumber daya, dan pola perilaku konsumen yang berbeda dari pelaku bisnis pada umumnya. Oleh karena itu, penelitian ini penting dilakukan untuk mengisi kekosongan tersebut dengan pendekatan yang lebih aplikatif dan kontekstual.</w:t>
      </w:r>
      <w:r>
        <w:rPr>
          <w:rFonts w:ascii="Times New Roman" w:hAnsi="Times New Roman"/>
          <w:sz w:val="20"/>
          <w:szCs w:val="20"/>
          <w:lang w:val="en-US"/>
        </w:rPr>
        <w:t>[6]</w:t>
      </w:r>
    </w:p>
    <w:p w14:paraId="02640362" w14:textId="77777777" w:rsidR="008B5137" w:rsidRDefault="008B5137" w:rsidP="008B5137">
      <w:pPr>
        <w:spacing w:after="0"/>
        <w:jc w:val="both"/>
      </w:pPr>
      <w:r w:rsidRPr="008B5137">
        <w:rPr>
          <w:rFonts w:ascii="Times New Roman" w:hAnsi="Times New Roman"/>
          <w:sz w:val="20"/>
          <w:szCs w:val="20"/>
        </w:rPr>
        <w:t>Penelitian ini bertujuan untuk menganalisis dan merumuskan strategi manajemen pemasaran digital yang efektif dalam meningkatkan pendapatan mahasiswa melalui penjualan produk digital. Dengan menyoroti mahasiswa sebagai pelaku usaha digital, studi ini memberikan kontribusi baru dalam pengembangan literatur pemasaran digital berbasis konteks individu akademik, yang sebelumnya masih jarang dibahas secara spesifik. Selain itu, penelitian ini juga diharapkan mampu menghasilkan kerangka strategi yang dapat dijadikan acuan praktis bagi mahasiswa dalam mengelola bisnis digital mereka secara lebih sistematis dan berorientasi pada hasil.</w:t>
      </w:r>
    </w:p>
    <w:p w14:paraId="51E2694B" w14:textId="77777777" w:rsidR="00CD7990" w:rsidRPr="007A1358" w:rsidRDefault="00CD7990" w:rsidP="00CD7990">
      <w:pPr>
        <w:spacing w:before="360" w:after="120" w:line="240" w:lineRule="auto"/>
        <w:jc w:val="center"/>
        <w:rPr>
          <w:rFonts w:ascii="Times New Roman" w:hAnsi="Times New Roman"/>
          <w:b/>
          <w:sz w:val="26"/>
          <w:szCs w:val="26"/>
        </w:rPr>
      </w:pPr>
      <w:r w:rsidRPr="007A1358">
        <w:rPr>
          <w:rFonts w:ascii="Times New Roman" w:hAnsi="Times New Roman"/>
          <w:b/>
          <w:sz w:val="26"/>
          <w:szCs w:val="26"/>
        </w:rPr>
        <w:t xml:space="preserve">2. </w:t>
      </w:r>
      <w:r>
        <w:rPr>
          <w:rFonts w:ascii="Times New Roman" w:hAnsi="Times New Roman"/>
          <w:b/>
          <w:sz w:val="26"/>
          <w:szCs w:val="26"/>
        </w:rPr>
        <w:t>METOD</w:t>
      </w:r>
      <w:r>
        <w:rPr>
          <w:rFonts w:ascii="Times New Roman" w:hAnsi="Times New Roman"/>
          <w:b/>
          <w:sz w:val="26"/>
          <w:szCs w:val="26"/>
          <w:lang w:val="en-US"/>
        </w:rPr>
        <w:t xml:space="preserve">OLOGI </w:t>
      </w:r>
      <w:r>
        <w:rPr>
          <w:rFonts w:ascii="Times New Roman" w:hAnsi="Times New Roman"/>
          <w:b/>
          <w:sz w:val="26"/>
          <w:szCs w:val="26"/>
        </w:rPr>
        <w:t>PENELITIAN</w:t>
      </w:r>
    </w:p>
    <w:p w14:paraId="75EE3FE8" w14:textId="77777777" w:rsidR="00F14A99" w:rsidRPr="00F14A99" w:rsidRDefault="00F14A99" w:rsidP="00F14A99">
      <w:pPr>
        <w:spacing w:after="0" w:line="240" w:lineRule="auto"/>
        <w:jc w:val="both"/>
        <w:rPr>
          <w:rFonts w:ascii="Times New Roman" w:hAnsi="Times New Roman"/>
          <w:b/>
          <w:sz w:val="20"/>
          <w:szCs w:val="20"/>
        </w:rPr>
      </w:pPr>
      <w:r w:rsidRPr="00F14A99">
        <w:rPr>
          <w:rFonts w:ascii="Times New Roman" w:hAnsi="Times New Roman"/>
          <w:b/>
          <w:sz w:val="20"/>
          <w:szCs w:val="20"/>
        </w:rPr>
        <w:t>2.1 Jenis dan Pendekatan Penelitian</w:t>
      </w:r>
    </w:p>
    <w:p w14:paraId="50169A12" w14:textId="77777777" w:rsidR="00F14A99" w:rsidRPr="00C50618" w:rsidRDefault="00F14A99" w:rsidP="00B51DC7">
      <w:pPr>
        <w:spacing w:after="0" w:line="240" w:lineRule="auto"/>
        <w:ind w:firstLine="567"/>
        <w:jc w:val="both"/>
        <w:rPr>
          <w:rFonts w:ascii="Times New Roman" w:hAnsi="Times New Roman"/>
          <w:sz w:val="20"/>
          <w:szCs w:val="20"/>
          <w:lang w:val="en-US"/>
        </w:rPr>
      </w:pPr>
      <w:r w:rsidRPr="00F14A99">
        <w:rPr>
          <w:rFonts w:ascii="Times New Roman" w:hAnsi="Times New Roman"/>
          <w:sz w:val="20"/>
          <w:szCs w:val="20"/>
        </w:rPr>
        <w:t>Penelitian ini menggunakan pendekatan kuantitatif dengan metode deskriptif dan verifikatif. Pendekatan deskriptif digunakan untuk memberikan gambaran mengenai strategi manajemen pemasaran digital yang diterapkan oleh pelaku usaha dalam menjual produk digital di era ekonomi kreatif. Sedangkan pendekatan verifikatif digunakan untuk menguji pengaruh strategi tersebut terhadap peningkatan pendapatan secara statistik.</w:t>
      </w:r>
      <w:r w:rsidR="00C50618">
        <w:rPr>
          <w:rFonts w:ascii="Times New Roman" w:hAnsi="Times New Roman"/>
          <w:sz w:val="20"/>
          <w:szCs w:val="20"/>
          <w:lang w:val="en-US"/>
        </w:rPr>
        <w:t>[3]</w:t>
      </w:r>
    </w:p>
    <w:p w14:paraId="0E2188DF" w14:textId="77777777" w:rsidR="00F14A99" w:rsidRDefault="00F14A99" w:rsidP="00F14A99">
      <w:pPr>
        <w:spacing w:after="0" w:line="240" w:lineRule="auto"/>
        <w:jc w:val="both"/>
        <w:rPr>
          <w:rFonts w:ascii="Times New Roman" w:hAnsi="Times New Roman"/>
          <w:b/>
          <w:sz w:val="20"/>
          <w:szCs w:val="20"/>
        </w:rPr>
      </w:pPr>
    </w:p>
    <w:p w14:paraId="378C8ECE" w14:textId="77777777" w:rsidR="00F14A99" w:rsidRPr="00F14A99" w:rsidRDefault="00F14A99" w:rsidP="00F14A99">
      <w:pPr>
        <w:spacing w:after="0" w:line="240" w:lineRule="auto"/>
        <w:jc w:val="both"/>
        <w:rPr>
          <w:rFonts w:ascii="Times New Roman" w:hAnsi="Times New Roman"/>
          <w:b/>
          <w:sz w:val="20"/>
          <w:szCs w:val="20"/>
        </w:rPr>
      </w:pPr>
      <w:r w:rsidRPr="00F14A99">
        <w:rPr>
          <w:rFonts w:ascii="Times New Roman" w:hAnsi="Times New Roman"/>
          <w:b/>
          <w:sz w:val="20"/>
          <w:szCs w:val="20"/>
        </w:rPr>
        <w:t>2.</w:t>
      </w:r>
      <w:r>
        <w:rPr>
          <w:rFonts w:ascii="Times New Roman" w:hAnsi="Times New Roman"/>
          <w:b/>
          <w:sz w:val="20"/>
          <w:szCs w:val="20"/>
          <w:lang w:val="en-US"/>
        </w:rPr>
        <w:t>2</w:t>
      </w:r>
      <w:r w:rsidRPr="00F14A99">
        <w:rPr>
          <w:rFonts w:ascii="Times New Roman" w:hAnsi="Times New Roman"/>
          <w:b/>
          <w:sz w:val="20"/>
          <w:szCs w:val="20"/>
        </w:rPr>
        <w:t xml:space="preserve"> Populasi dan Sampel Penelitian</w:t>
      </w:r>
    </w:p>
    <w:p w14:paraId="264F4CBB" w14:textId="77777777" w:rsidR="00F14A99" w:rsidRPr="00F14A99" w:rsidRDefault="00F14A99" w:rsidP="00F14A99">
      <w:pPr>
        <w:spacing w:after="0" w:line="240" w:lineRule="auto"/>
        <w:jc w:val="both"/>
        <w:rPr>
          <w:rFonts w:ascii="Times New Roman" w:hAnsi="Times New Roman"/>
          <w:sz w:val="20"/>
          <w:szCs w:val="20"/>
        </w:rPr>
      </w:pPr>
      <w:r w:rsidRPr="00F14A99">
        <w:rPr>
          <w:rFonts w:ascii="Times New Roman" w:hAnsi="Times New Roman"/>
          <w:sz w:val="20"/>
          <w:szCs w:val="20"/>
        </w:rPr>
        <w:t xml:space="preserve">Populasi dalam penelitian ini adalah seluruh </w:t>
      </w:r>
      <w:r>
        <w:rPr>
          <w:rFonts w:ascii="Times New Roman" w:hAnsi="Times New Roman"/>
          <w:sz w:val="20"/>
          <w:szCs w:val="20"/>
          <w:lang w:val="en-US"/>
        </w:rPr>
        <w:t>mahasiswa</w:t>
      </w:r>
      <w:r w:rsidRPr="00F14A99">
        <w:rPr>
          <w:rFonts w:ascii="Times New Roman" w:hAnsi="Times New Roman"/>
          <w:sz w:val="20"/>
          <w:szCs w:val="20"/>
        </w:rPr>
        <w:t xml:space="preserve"> yang memanfaatkan pemasaran digital untuk menjual produk digital (seperti e-book, desain grafis, kursus online, template, software, dll.).</w:t>
      </w:r>
    </w:p>
    <w:p w14:paraId="4B3F57E2" w14:textId="77777777" w:rsidR="00F14A99" w:rsidRPr="00F14A99" w:rsidRDefault="00F14A99" w:rsidP="00F14A99">
      <w:pPr>
        <w:spacing w:after="0" w:line="240" w:lineRule="auto"/>
        <w:jc w:val="both"/>
        <w:rPr>
          <w:rFonts w:ascii="Times New Roman" w:hAnsi="Times New Roman"/>
          <w:sz w:val="20"/>
          <w:szCs w:val="20"/>
        </w:rPr>
      </w:pPr>
      <w:r w:rsidRPr="00F14A99">
        <w:rPr>
          <w:rFonts w:ascii="Times New Roman" w:hAnsi="Times New Roman"/>
          <w:sz w:val="20"/>
          <w:szCs w:val="20"/>
        </w:rPr>
        <w:t>Teknik pengambilan sampel menggunakan purposive sampling, dengan kriteria:</w:t>
      </w:r>
    </w:p>
    <w:p w14:paraId="581B4A8C" w14:textId="77777777" w:rsidR="00F14A99" w:rsidRPr="00F14A99" w:rsidRDefault="00F14A99" w:rsidP="00B51DC7">
      <w:pPr>
        <w:pStyle w:val="ListParagraph"/>
        <w:numPr>
          <w:ilvl w:val="0"/>
          <w:numId w:val="7"/>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Memiliki produk digital yang dijual secara daring.</w:t>
      </w:r>
    </w:p>
    <w:p w14:paraId="2A07C7B5" w14:textId="77777777" w:rsidR="00F14A99" w:rsidRPr="00F14A99" w:rsidRDefault="00F14A99" w:rsidP="00B51DC7">
      <w:pPr>
        <w:pStyle w:val="ListParagraph"/>
        <w:numPr>
          <w:ilvl w:val="0"/>
          <w:numId w:val="7"/>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Menggunakan strategi pemasaran digital (media sosial, SEO, email marketing, affiliate, dsb.).</w:t>
      </w:r>
    </w:p>
    <w:p w14:paraId="07854559" w14:textId="77777777" w:rsidR="00F14A99" w:rsidRPr="00F14A99" w:rsidRDefault="00F14A99" w:rsidP="00B51DC7">
      <w:pPr>
        <w:pStyle w:val="ListParagraph"/>
        <w:numPr>
          <w:ilvl w:val="0"/>
          <w:numId w:val="7"/>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Telah beroperasi minimal 1 tahun.</w:t>
      </w:r>
    </w:p>
    <w:p w14:paraId="1EC20B9A" w14:textId="77777777" w:rsidR="00F14A99" w:rsidRPr="00F14A99" w:rsidRDefault="00F14A99" w:rsidP="00B51DC7">
      <w:pPr>
        <w:pStyle w:val="ListParagraph"/>
        <w:numPr>
          <w:ilvl w:val="0"/>
          <w:numId w:val="7"/>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 xml:space="preserve">Jumlah sampel ditentukan sebanyak </w:t>
      </w:r>
      <w:r>
        <w:rPr>
          <w:rFonts w:ascii="Times New Roman" w:hAnsi="Times New Roman"/>
          <w:sz w:val="20"/>
          <w:szCs w:val="20"/>
          <w:lang w:val="en-US"/>
        </w:rPr>
        <w:t>50</w:t>
      </w:r>
      <w:r w:rsidRPr="00F14A99">
        <w:rPr>
          <w:rFonts w:ascii="Times New Roman" w:hAnsi="Times New Roman"/>
          <w:sz w:val="20"/>
          <w:szCs w:val="20"/>
        </w:rPr>
        <w:t xml:space="preserve"> responden, yang dianggap cukup untuk analisis statistik regresi sederhana atau berganda.</w:t>
      </w:r>
    </w:p>
    <w:p w14:paraId="1543C321" w14:textId="77777777" w:rsidR="00F14A99" w:rsidRDefault="00F14A99" w:rsidP="00F14A99">
      <w:pPr>
        <w:spacing w:after="0" w:line="240" w:lineRule="auto"/>
        <w:rPr>
          <w:rFonts w:ascii="Times New Roman" w:hAnsi="Times New Roman"/>
          <w:b/>
          <w:sz w:val="20"/>
          <w:szCs w:val="20"/>
        </w:rPr>
      </w:pPr>
    </w:p>
    <w:p w14:paraId="63A17498" w14:textId="77777777" w:rsidR="00F14A99" w:rsidRPr="00F14A99" w:rsidRDefault="00F14A99" w:rsidP="00F14A99">
      <w:pPr>
        <w:spacing w:after="0" w:line="240" w:lineRule="auto"/>
        <w:rPr>
          <w:rFonts w:ascii="Times New Roman" w:hAnsi="Times New Roman"/>
          <w:b/>
          <w:sz w:val="20"/>
          <w:szCs w:val="20"/>
        </w:rPr>
      </w:pPr>
      <w:r w:rsidRPr="00F14A99">
        <w:rPr>
          <w:rFonts w:ascii="Times New Roman" w:hAnsi="Times New Roman"/>
          <w:b/>
          <w:sz w:val="20"/>
          <w:szCs w:val="20"/>
        </w:rPr>
        <w:t>2.</w:t>
      </w:r>
      <w:r>
        <w:rPr>
          <w:rFonts w:ascii="Times New Roman" w:hAnsi="Times New Roman"/>
          <w:b/>
          <w:sz w:val="20"/>
          <w:szCs w:val="20"/>
          <w:lang w:val="en-US"/>
        </w:rPr>
        <w:t>3</w:t>
      </w:r>
      <w:r w:rsidRPr="00F14A99">
        <w:rPr>
          <w:rFonts w:ascii="Times New Roman" w:hAnsi="Times New Roman"/>
          <w:b/>
          <w:sz w:val="20"/>
          <w:szCs w:val="20"/>
        </w:rPr>
        <w:t>Teknik Pengumpulan Data</w:t>
      </w:r>
    </w:p>
    <w:p w14:paraId="4402E07B" w14:textId="77777777" w:rsidR="00F14A99" w:rsidRPr="00F14A99" w:rsidRDefault="00F14A99" w:rsidP="00F14A99">
      <w:pPr>
        <w:spacing w:line="240" w:lineRule="auto"/>
        <w:rPr>
          <w:rFonts w:ascii="Times New Roman" w:hAnsi="Times New Roman"/>
          <w:sz w:val="20"/>
          <w:szCs w:val="20"/>
        </w:rPr>
      </w:pPr>
      <w:r w:rsidRPr="00F14A99">
        <w:rPr>
          <w:rFonts w:ascii="Times New Roman" w:hAnsi="Times New Roman"/>
          <w:sz w:val="20"/>
          <w:szCs w:val="20"/>
        </w:rPr>
        <w:t>Pengumpulan data dilakukan melalui:</w:t>
      </w:r>
    </w:p>
    <w:p w14:paraId="3D6AB2CA" w14:textId="77777777" w:rsidR="00F14A99" w:rsidRPr="00F14A99" w:rsidRDefault="00F14A99" w:rsidP="00B51DC7">
      <w:pPr>
        <w:pStyle w:val="ListParagraph"/>
        <w:numPr>
          <w:ilvl w:val="0"/>
          <w:numId w:val="8"/>
        </w:numPr>
        <w:spacing w:line="240" w:lineRule="auto"/>
        <w:ind w:left="284" w:hanging="284"/>
        <w:rPr>
          <w:rFonts w:ascii="Times New Roman" w:hAnsi="Times New Roman"/>
          <w:sz w:val="20"/>
          <w:szCs w:val="20"/>
        </w:rPr>
      </w:pPr>
      <w:r w:rsidRPr="00F14A99">
        <w:rPr>
          <w:rFonts w:ascii="Times New Roman" w:hAnsi="Times New Roman"/>
          <w:sz w:val="20"/>
          <w:szCs w:val="20"/>
        </w:rPr>
        <w:t>Kuesioner</w:t>
      </w:r>
      <w:r w:rsidRPr="00F14A99">
        <w:rPr>
          <w:rFonts w:ascii="Times New Roman" w:hAnsi="Times New Roman"/>
          <w:sz w:val="20"/>
          <w:szCs w:val="20"/>
        </w:rPr>
        <w:br/>
        <w:t>Disusun menggunakan skala Likert 1–5 untuk mengukur persepsi responden terhadap dimensi strategi manajemen pemasaran digital dan pendapatan.</w:t>
      </w:r>
    </w:p>
    <w:p w14:paraId="4159BCA2" w14:textId="77777777" w:rsidR="00F14A99" w:rsidRPr="00F14A99" w:rsidRDefault="00F14A99" w:rsidP="00B51DC7">
      <w:pPr>
        <w:pStyle w:val="ListParagraph"/>
        <w:numPr>
          <w:ilvl w:val="0"/>
          <w:numId w:val="8"/>
        </w:numPr>
        <w:spacing w:line="240" w:lineRule="auto"/>
        <w:ind w:left="284" w:hanging="284"/>
        <w:rPr>
          <w:rFonts w:ascii="Times New Roman" w:hAnsi="Times New Roman"/>
          <w:sz w:val="20"/>
          <w:szCs w:val="20"/>
        </w:rPr>
      </w:pPr>
      <w:r w:rsidRPr="00F14A99">
        <w:rPr>
          <w:rFonts w:ascii="Times New Roman" w:hAnsi="Times New Roman"/>
          <w:sz w:val="20"/>
          <w:szCs w:val="20"/>
        </w:rPr>
        <w:t>Wawancara Terstruktur (Opsional)</w:t>
      </w:r>
      <w:r w:rsidRPr="00F14A99">
        <w:rPr>
          <w:rFonts w:ascii="Times New Roman" w:hAnsi="Times New Roman"/>
          <w:sz w:val="20"/>
          <w:szCs w:val="20"/>
        </w:rPr>
        <w:br/>
        <w:t>Dilakukan terhadap beberapa pelaku usaha sebagai pendalaman terhadap temuan kuantitatif.</w:t>
      </w:r>
    </w:p>
    <w:p w14:paraId="2AA6771B" w14:textId="77777777" w:rsidR="00F14A99" w:rsidRPr="00F14A99" w:rsidRDefault="00F14A99" w:rsidP="00B51DC7">
      <w:pPr>
        <w:pStyle w:val="ListParagraph"/>
        <w:numPr>
          <w:ilvl w:val="0"/>
          <w:numId w:val="8"/>
        </w:numPr>
        <w:spacing w:line="240" w:lineRule="auto"/>
        <w:ind w:left="284" w:hanging="284"/>
        <w:rPr>
          <w:rFonts w:ascii="Times New Roman" w:hAnsi="Times New Roman"/>
          <w:sz w:val="20"/>
          <w:szCs w:val="20"/>
        </w:rPr>
      </w:pPr>
      <w:r w:rsidRPr="00F14A99">
        <w:rPr>
          <w:rFonts w:ascii="Times New Roman" w:hAnsi="Times New Roman"/>
          <w:sz w:val="20"/>
          <w:szCs w:val="20"/>
        </w:rPr>
        <w:t>Dokumentasi</w:t>
      </w:r>
      <w:r w:rsidRPr="00F14A99">
        <w:rPr>
          <w:rFonts w:ascii="Times New Roman" w:hAnsi="Times New Roman"/>
          <w:sz w:val="20"/>
          <w:szCs w:val="20"/>
        </w:rPr>
        <w:br/>
        <w:t>Mengumpulkan data sekunder dari laporan penjualan, aktivitas media sosial, dan situs web dari responden (jika tersedia</w:t>
      </w:r>
    </w:p>
    <w:p w14:paraId="4F3421FF" w14:textId="77777777" w:rsidR="00F14A99" w:rsidRPr="00F14A99" w:rsidRDefault="00F14A99" w:rsidP="00F14A99">
      <w:pPr>
        <w:spacing w:after="0" w:line="240" w:lineRule="auto"/>
        <w:jc w:val="both"/>
        <w:rPr>
          <w:rFonts w:ascii="Times New Roman" w:hAnsi="Times New Roman"/>
          <w:b/>
          <w:sz w:val="20"/>
          <w:szCs w:val="20"/>
        </w:rPr>
      </w:pPr>
      <w:r w:rsidRPr="00F14A99">
        <w:rPr>
          <w:rFonts w:ascii="Times New Roman" w:hAnsi="Times New Roman"/>
          <w:b/>
          <w:sz w:val="20"/>
          <w:szCs w:val="20"/>
        </w:rPr>
        <w:t>2.</w:t>
      </w:r>
      <w:r>
        <w:rPr>
          <w:rFonts w:ascii="Times New Roman" w:hAnsi="Times New Roman"/>
          <w:b/>
          <w:sz w:val="20"/>
          <w:szCs w:val="20"/>
          <w:lang w:val="en-US"/>
        </w:rPr>
        <w:t>4</w:t>
      </w:r>
      <w:r w:rsidRPr="00F14A99">
        <w:rPr>
          <w:rFonts w:ascii="Times New Roman" w:hAnsi="Times New Roman"/>
          <w:b/>
          <w:sz w:val="20"/>
          <w:szCs w:val="20"/>
        </w:rPr>
        <w:t xml:space="preserve"> Instrumen Penelitian</w:t>
      </w:r>
    </w:p>
    <w:p w14:paraId="1E090FA7" w14:textId="77777777" w:rsidR="00F14A99" w:rsidRPr="00F14A99" w:rsidRDefault="00F14A99" w:rsidP="00F14A99">
      <w:pPr>
        <w:spacing w:after="0" w:line="240" w:lineRule="auto"/>
        <w:jc w:val="both"/>
        <w:rPr>
          <w:rFonts w:ascii="Times New Roman" w:hAnsi="Times New Roman"/>
          <w:sz w:val="20"/>
          <w:szCs w:val="20"/>
        </w:rPr>
      </w:pPr>
      <w:r w:rsidRPr="00F14A99">
        <w:rPr>
          <w:rFonts w:ascii="Times New Roman" w:hAnsi="Times New Roman"/>
          <w:sz w:val="20"/>
          <w:szCs w:val="20"/>
        </w:rPr>
        <w:t>Instrumen penelitian berupa kuesioner yang mencakup beberapa indikator utama:</w:t>
      </w:r>
    </w:p>
    <w:p w14:paraId="5CAA2F3E" w14:textId="77777777" w:rsidR="00F14A99" w:rsidRPr="00F14A99" w:rsidRDefault="00F14A99" w:rsidP="00B51DC7">
      <w:pPr>
        <w:pStyle w:val="ListParagraph"/>
        <w:numPr>
          <w:ilvl w:val="0"/>
          <w:numId w:val="9"/>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Strategi Produk Digital (diferensiasi, kualitas, harga, dan inovasi).</w:t>
      </w:r>
    </w:p>
    <w:p w14:paraId="07E3327F" w14:textId="77777777" w:rsidR="00F14A99" w:rsidRPr="00F14A99" w:rsidRDefault="00F14A99" w:rsidP="00B51DC7">
      <w:pPr>
        <w:pStyle w:val="ListParagraph"/>
        <w:numPr>
          <w:ilvl w:val="0"/>
          <w:numId w:val="9"/>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lastRenderedPageBreak/>
        <w:t>Strategi Promosi Digital (media sosial, SEO, konten marketing, email, dsb.).</w:t>
      </w:r>
    </w:p>
    <w:p w14:paraId="3214E4DD" w14:textId="77777777" w:rsidR="00F14A99" w:rsidRPr="00F14A99" w:rsidRDefault="00F14A99" w:rsidP="00B51DC7">
      <w:pPr>
        <w:pStyle w:val="ListParagraph"/>
        <w:numPr>
          <w:ilvl w:val="0"/>
          <w:numId w:val="9"/>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Strategi Distribusi Digital (platform, marketplace, website sendiri).</w:t>
      </w:r>
    </w:p>
    <w:p w14:paraId="669CCB00" w14:textId="77777777" w:rsidR="00F14A99" w:rsidRPr="00F14A99" w:rsidRDefault="00F14A99" w:rsidP="00B51DC7">
      <w:pPr>
        <w:pStyle w:val="ListParagraph"/>
        <w:numPr>
          <w:ilvl w:val="0"/>
          <w:numId w:val="9"/>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Pendapatan (peningkatan penjualan, volume transaksi, dan pertumbuhan pelanggan).</w:t>
      </w:r>
    </w:p>
    <w:p w14:paraId="28249B3D" w14:textId="77777777" w:rsidR="00F14A99" w:rsidRPr="00F14A99" w:rsidRDefault="00F14A99" w:rsidP="00F14A99">
      <w:pPr>
        <w:pStyle w:val="ListParagraph"/>
        <w:spacing w:after="0" w:line="240" w:lineRule="auto"/>
        <w:jc w:val="both"/>
        <w:rPr>
          <w:rFonts w:ascii="Times New Roman" w:hAnsi="Times New Roman"/>
          <w:sz w:val="20"/>
          <w:szCs w:val="20"/>
        </w:rPr>
      </w:pPr>
    </w:p>
    <w:p w14:paraId="1F643DA4" w14:textId="77777777" w:rsidR="00F14A99" w:rsidRPr="00F14A99" w:rsidRDefault="00F14A99" w:rsidP="00F14A99">
      <w:pPr>
        <w:spacing w:after="0" w:line="240" w:lineRule="auto"/>
        <w:jc w:val="both"/>
        <w:rPr>
          <w:rFonts w:ascii="Times New Roman" w:hAnsi="Times New Roman"/>
          <w:b/>
          <w:sz w:val="20"/>
          <w:szCs w:val="20"/>
        </w:rPr>
      </w:pPr>
      <w:r w:rsidRPr="00F14A99">
        <w:rPr>
          <w:rFonts w:ascii="Times New Roman" w:hAnsi="Times New Roman"/>
          <w:b/>
          <w:sz w:val="20"/>
          <w:szCs w:val="20"/>
        </w:rPr>
        <w:t>2.</w:t>
      </w:r>
      <w:r>
        <w:rPr>
          <w:rFonts w:ascii="Times New Roman" w:hAnsi="Times New Roman"/>
          <w:b/>
          <w:sz w:val="20"/>
          <w:szCs w:val="20"/>
          <w:lang w:val="en-US"/>
        </w:rPr>
        <w:t>5</w:t>
      </w:r>
      <w:r w:rsidRPr="00F14A99">
        <w:rPr>
          <w:rFonts w:ascii="Times New Roman" w:hAnsi="Times New Roman"/>
          <w:b/>
          <w:sz w:val="20"/>
          <w:szCs w:val="20"/>
        </w:rPr>
        <w:t xml:space="preserve"> Teknik Analisis Data</w:t>
      </w:r>
    </w:p>
    <w:p w14:paraId="639D852F" w14:textId="77777777" w:rsidR="00F14A99" w:rsidRPr="00F14A99" w:rsidRDefault="00F14A99" w:rsidP="00F14A99">
      <w:pPr>
        <w:spacing w:after="0" w:line="240" w:lineRule="auto"/>
        <w:jc w:val="both"/>
        <w:rPr>
          <w:rFonts w:ascii="Times New Roman" w:hAnsi="Times New Roman"/>
          <w:sz w:val="20"/>
          <w:szCs w:val="20"/>
        </w:rPr>
      </w:pPr>
      <w:r w:rsidRPr="00F14A99">
        <w:rPr>
          <w:rFonts w:ascii="Times New Roman" w:hAnsi="Times New Roman"/>
          <w:sz w:val="20"/>
          <w:szCs w:val="20"/>
        </w:rPr>
        <w:t>Analisis data dilakukan secara kuantitatif dengan langkah-langkah sebagai berikut:</w:t>
      </w:r>
    </w:p>
    <w:p w14:paraId="2D0B364A" w14:textId="77777777" w:rsidR="00F14A99" w:rsidRPr="00F14A99" w:rsidRDefault="00F14A99" w:rsidP="00B51DC7">
      <w:pPr>
        <w:pStyle w:val="ListParagraph"/>
        <w:numPr>
          <w:ilvl w:val="0"/>
          <w:numId w:val="10"/>
        </w:numPr>
        <w:spacing w:after="0" w:line="240" w:lineRule="auto"/>
        <w:ind w:left="284" w:hanging="284"/>
        <w:rPr>
          <w:rFonts w:ascii="Times New Roman" w:hAnsi="Times New Roman"/>
          <w:sz w:val="20"/>
          <w:szCs w:val="20"/>
        </w:rPr>
      </w:pPr>
      <w:r w:rsidRPr="00F14A99">
        <w:rPr>
          <w:rFonts w:ascii="Times New Roman" w:hAnsi="Times New Roman"/>
          <w:sz w:val="20"/>
          <w:szCs w:val="20"/>
        </w:rPr>
        <w:t>Uji Validitas dan Reliabilitas</w:t>
      </w:r>
      <w:r w:rsidRPr="00F14A99">
        <w:rPr>
          <w:rFonts w:ascii="Times New Roman" w:hAnsi="Times New Roman"/>
          <w:sz w:val="20"/>
          <w:szCs w:val="20"/>
        </w:rPr>
        <w:br/>
        <w:t>Untuk memastikan bahwa instrumen kuesioner layak digunakan.</w:t>
      </w:r>
    </w:p>
    <w:p w14:paraId="222E8309" w14:textId="77777777" w:rsidR="00F14A99" w:rsidRPr="00F14A99" w:rsidRDefault="00F14A99" w:rsidP="00B51DC7">
      <w:pPr>
        <w:pStyle w:val="ListParagraph"/>
        <w:numPr>
          <w:ilvl w:val="0"/>
          <w:numId w:val="10"/>
        </w:numPr>
        <w:spacing w:after="0" w:line="240" w:lineRule="auto"/>
        <w:ind w:left="284" w:hanging="284"/>
        <w:rPr>
          <w:rFonts w:ascii="Times New Roman" w:hAnsi="Times New Roman"/>
          <w:sz w:val="20"/>
          <w:szCs w:val="20"/>
        </w:rPr>
      </w:pPr>
      <w:r w:rsidRPr="00F14A99">
        <w:rPr>
          <w:rFonts w:ascii="Times New Roman" w:hAnsi="Times New Roman"/>
          <w:sz w:val="20"/>
          <w:szCs w:val="20"/>
        </w:rPr>
        <w:t>Analisis Deskriptif</w:t>
      </w:r>
      <w:r w:rsidRPr="00F14A99">
        <w:rPr>
          <w:rFonts w:ascii="Times New Roman" w:hAnsi="Times New Roman"/>
          <w:sz w:val="20"/>
          <w:szCs w:val="20"/>
        </w:rPr>
        <w:br/>
        <w:t>Untuk memberikan gambaran statistik terhadap variabel-variabel penelitian.</w:t>
      </w:r>
    </w:p>
    <w:p w14:paraId="6D65B50D" w14:textId="77777777" w:rsidR="00F14A99" w:rsidRPr="00F14A99" w:rsidRDefault="00F14A99" w:rsidP="00B51DC7">
      <w:pPr>
        <w:pStyle w:val="ListParagraph"/>
        <w:numPr>
          <w:ilvl w:val="0"/>
          <w:numId w:val="10"/>
        </w:numPr>
        <w:spacing w:after="0" w:line="240" w:lineRule="auto"/>
        <w:ind w:left="284" w:hanging="284"/>
        <w:rPr>
          <w:rFonts w:ascii="Times New Roman" w:hAnsi="Times New Roman"/>
          <w:sz w:val="20"/>
          <w:szCs w:val="20"/>
        </w:rPr>
      </w:pPr>
      <w:r w:rsidRPr="00F14A99">
        <w:rPr>
          <w:rFonts w:ascii="Times New Roman" w:hAnsi="Times New Roman"/>
          <w:sz w:val="20"/>
          <w:szCs w:val="20"/>
        </w:rPr>
        <w:t>Uji Asumsi Klasik</w:t>
      </w:r>
      <w:r w:rsidRPr="00F14A99">
        <w:rPr>
          <w:rFonts w:ascii="Times New Roman" w:hAnsi="Times New Roman"/>
          <w:sz w:val="20"/>
          <w:szCs w:val="20"/>
        </w:rPr>
        <w:br/>
        <w:t>Seperti uji normalitas, multikolinearitas, dan heteroskedastisitas (jika menggunakan regresi berganda).</w:t>
      </w:r>
    </w:p>
    <w:p w14:paraId="71DFAA2E" w14:textId="77777777" w:rsidR="00F14A99" w:rsidRPr="00F14A99" w:rsidRDefault="00F14A99" w:rsidP="00B51DC7">
      <w:pPr>
        <w:pStyle w:val="ListParagraph"/>
        <w:numPr>
          <w:ilvl w:val="0"/>
          <w:numId w:val="10"/>
        </w:numPr>
        <w:spacing w:after="0" w:line="240" w:lineRule="auto"/>
        <w:ind w:left="284" w:hanging="284"/>
        <w:rPr>
          <w:rFonts w:ascii="Times New Roman" w:hAnsi="Times New Roman"/>
          <w:sz w:val="20"/>
          <w:szCs w:val="20"/>
        </w:rPr>
      </w:pPr>
      <w:r w:rsidRPr="00F14A99">
        <w:rPr>
          <w:rFonts w:ascii="Times New Roman" w:hAnsi="Times New Roman"/>
          <w:sz w:val="20"/>
          <w:szCs w:val="20"/>
        </w:rPr>
        <w:t>Analisis Regresi Linier Sederhana atau Berganda</w:t>
      </w:r>
      <w:r w:rsidRPr="00F14A99">
        <w:rPr>
          <w:rFonts w:ascii="Times New Roman" w:hAnsi="Times New Roman"/>
          <w:sz w:val="20"/>
          <w:szCs w:val="20"/>
        </w:rPr>
        <w:br/>
        <w:t>Untuk menguji seberapa besar pengaruh strategi pemasaran digital terhadap pendapatan.</w:t>
      </w:r>
    </w:p>
    <w:p w14:paraId="2C90ADA9" w14:textId="77777777" w:rsidR="00F14A99" w:rsidRPr="00F14A99" w:rsidRDefault="00F14A99" w:rsidP="00B51DC7">
      <w:pPr>
        <w:pStyle w:val="ListParagraph"/>
        <w:numPr>
          <w:ilvl w:val="0"/>
          <w:numId w:val="10"/>
        </w:numPr>
        <w:spacing w:after="0" w:line="240" w:lineRule="auto"/>
        <w:ind w:left="284" w:hanging="284"/>
        <w:rPr>
          <w:rFonts w:ascii="Times New Roman" w:hAnsi="Times New Roman"/>
          <w:sz w:val="20"/>
          <w:szCs w:val="20"/>
        </w:rPr>
      </w:pPr>
      <w:r w:rsidRPr="00F14A99">
        <w:rPr>
          <w:rFonts w:ascii="Times New Roman" w:hAnsi="Times New Roman"/>
          <w:sz w:val="20"/>
          <w:szCs w:val="20"/>
        </w:rPr>
        <w:t>Uji Signifikansi (Uji t dan F)</w:t>
      </w:r>
      <w:r w:rsidRPr="00F14A99">
        <w:rPr>
          <w:rFonts w:ascii="Times New Roman" w:hAnsi="Times New Roman"/>
          <w:sz w:val="20"/>
          <w:szCs w:val="20"/>
        </w:rPr>
        <w:br/>
        <w:t>Untuk mengetahui signifikansi hubungan antara variabel independen dan dependen.</w:t>
      </w:r>
    </w:p>
    <w:p w14:paraId="4562E51E" w14:textId="77777777" w:rsidR="00F14A99" w:rsidRPr="00F14A99" w:rsidRDefault="00F14A99" w:rsidP="00B51DC7">
      <w:pPr>
        <w:pStyle w:val="ListParagraph"/>
        <w:numPr>
          <w:ilvl w:val="0"/>
          <w:numId w:val="10"/>
        </w:numPr>
        <w:spacing w:after="0" w:line="240" w:lineRule="auto"/>
        <w:ind w:left="284" w:hanging="284"/>
        <w:rPr>
          <w:rFonts w:ascii="Times New Roman" w:hAnsi="Times New Roman"/>
          <w:sz w:val="20"/>
          <w:szCs w:val="20"/>
        </w:rPr>
      </w:pPr>
      <w:r w:rsidRPr="00F14A99">
        <w:rPr>
          <w:rFonts w:ascii="Times New Roman" w:hAnsi="Times New Roman"/>
          <w:sz w:val="20"/>
          <w:szCs w:val="20"/>
        </w:rPr>
        <w:t>Koefisien Determinasi (R²)</w:t>
      </w:r>
      <w:r w:rsidRPr="00F14A99">
        <w:rPr>
          <w:rFonts w:ascii="Times New Roman" w:hAnsi="Times New Roman"/>
          <w:sz w:val="20"/>
          <w:szCs w:val="20"/>
        </w:rPr>
        <w:br/>
        <w:t>Untuk mengukur seberapa besar kontribusi strategi pemasaran digital terhadap pendapatan.</w:t>
      </w:r>
    </w:p>
    <w:p w14:paraId="7DFC76A1" w14:textId="77777777" w:rsidR="00F14A99" w:rsidRPr="00F14A99" w:rsidRDefault="00F14A99" w:rsidP="00F14A99">
      <w:pPr>
        <w:spacing w:after="0" w:line="240" w:lineRule="auto"/>
        <w:rPr>
          <w:rFonts w:ascii="Times New Roman" w:hAnsi="Times New Roman"/>
          <w:b/>
          <w:sz w:val="20"/>
          <w:szCs w:val="20"/>
        </w:rPr>
      </w:pPr>
    </w:p>
    <w:p w14:paraId="595FEA4F" w14:textId="77777777" w:rsidR="00F14A99" w:rsidRPr="00F14A99" w:rsidRDefault="00F14A99" w:rsidP="00F14A99">
      <w:pPr>
        <w:spacing w:after="0" w:line="240" w:lineRule="auto"/>
        <w:rPr>
          <w:rFonts w:ascii="Times New Roman" w:hAnsi="Times New Roman"/>
          <w:b/>
          <w:sz w:val="20"/>
          <w:szCs w:val="20"/>
        </w:rPr>
      </w:pPr>
      <w:r w:rsidRPr="00F14A99">
        <w:rPr>
          <w:rFonts w:ascii="Times New Roman" w:hAnsi="Times New Roman"/>
          <w:b/>
          <w:sz w:val="20"/>
          <w:szCs w:val="20"/>
        </w:rPr>
        <w:t>2</w:t>
      </w:r>
      <w:r>
        <w:rPr>
          <w:rFonts w:ascii="Times New Roman" w:hAnsi="Times New Roman"/>
          <w:b/>
          <w:sz w:val="20"/>
          <w:szCs w:val="20"/>
          <w:lang w:val="en-US"/>
        </w:rPr>
        <w:t>. 6</w:t>
      </w:r>
      <w:r w:rsidRPr="00F14A99">
        <w:rPr>
          <w:rFonts w:ascii="Times New Roman" w:hAnsi="Times New Roman"/>
          <w:b/>
          <w:sz w:val="20"/>
          <w:szCs w:val="20"/>
        </w:rPr>
        <w:t xml:space="preserve"> Desain Penelitian</w:t>
      </w:r>
    </w:p>
    <w:p w14:paraId="4FACC139"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Penelitian ini menggunakan desain penelitian kuantitatif korelasional dengan pendekatan survei. Tujuan utama dari desain ini adalah untuk:</w:t>
      </w:r>
    </w:p>
    <w:p w14:paraId="317D9075" w14:textId="77777777" w:rsidR="00F14A99" w:rsidRPr="00F14A99" w:rsidRDefault="00F14A99" w:rsidP="00B51DC7">
      <w:pPr>
        <w:pStyle w:val="ListParagraph"/>
        <w:numPr>
          <w:ilvl w:val="0"/>
          <w:numId w:val="11"/>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Mengidentifikasi strategi manajemen pemasaran digital yang paling sering digunakan oleh pelaku usaha digital.</w:t>
      </w:r>
    </w:p>
    <w:p w14:paraId="391BAFCC" w14:textId="77777777" w:rsidR="00F14A99" w:rsidRPr="00F14A99" w:rsidRDefault="00F14A99" w:rsidP="00B51DC7">
      <w:pPr>
        <w:pStyle w:val="ListParagraph"/>
        <w:numPr>
          <w:ilvl w:val="0"/>
          <w:numId w:val="11"/>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Mengukur tingkat pengaruh strategi tersebut terhadap peningkatan pendapatan dari penjualan produk digital.</w:t>
      </w:r>
    </w:p>
    <w:p w14:paraId="7633F009" w14:textId="77777777" w:rsidR="00F14A99" w:rsidRPr="00F14A99" w:rsidRDefault="00F14A99" w:rsidP="00B51DC7">
      <w:pPr>
        <w:pStyle w:val="ListParagraph"/>
        <w:numPr>
          <w:ilvl w:val="0"/>
          <w:numId w:val="11"/>
        </w:numPr>
        <w:spacing w:after="0" w:line="240" w:lineRule="auto"/>
        <w:ind w:left="284" w:hanging="284"/>
        <w:jc w:val="both"/>
        <w:rPr>
          <w:rFonts w:ascii="Times New Roman" w:hAnsi="Times New Roman"/>
          <w:sz w:val="20"/>
          <w:szCs w:val="20"/>
        </w:rPr>
      </w:pPr>
      <w:r w:rsidRPr="00F14A99">
        <w:rPr>
          <w:rFonts w:ascii="Times New Roman" w:hAnsi="Times New Roman"/>
          <w:sz w:val="20"/>
          <w:szCs w:val="20"/>
        </w:rPr>
        <w:t>Menggambarkan hubungan antara variabel bebas (strategi pemasaran digital) dan variabel terikat (pendapatan usaha).</w:t>
      </w:r>
    </w:p>
    <w:p w14:paraId="418C7BAF" w14:textId="77777777" w:rsidR="00F14A99" w:rsidRPr="00F14A99" w:rsidRDefault="00F14A99" w:rsidP="00F14A99">
      <w:pPr>
        <w:spacing w:after="0" w:line="240" w:lineRule="auto"/>
        <w:rPr>
          <w:rFonts w:ascii="Times New Roman" w:hAnsi="Times New Roman"/>
          <w:sz w:val="20"/>
          <w:szCs w:val="20"/>
        </w:rPr>
      </w:pPr>
    </w:p>
    <w:p w14:paraId="4571D080"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Desain penelitian ini dapat digambarkan dalam bentuk bagan sebagai berikut:</w:t>
      </w:r>
    </w:p>
    <w:p w14:paraId="3A5895DE" w14:textId="77777777" w:rsidR="00F14A99" w:rsidRPr="00F14A99" w:rsidRDefault="00F14A99" w:rsidP="00F14A99">
      <w:pPr>
        <w:spacing w:after="0" w:line="240" w:lineRule="auto"/>
        <w:rPr>
          <w:rFonts w:ascii="Times New Roman" w:hAnsi="Times New Roman"/>
          <w:sz w:val="20"/>
          <w:szCs w:val="20"/>
        </w:rPr>
      </w:pPr>
    </w:p>
    <w:p w14:paraId="737A378B"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Strategi Manajemen Pemasaran Digital (X)</w:t>
      </w:r>
    </w:p>
    <w:p w14:paraId="32B1BDCB"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 Strategi Produk</w:t>
      </w:r>
    </w:p>
    <w:p w14:paraId="67CAD69B"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 Strategi Harga</w:t>
      </w:r>
    </w:p>
    <w:p w14:paraId="6B97EB8C"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 Strategi Promosi Digital</w:t>
      </w:r>
    </w:p>
    <w:p w14:paraId="3E3441A3"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 Strategi Distribusi Digital</w:t>
      </w:r>
    </w:p>
    <w:p w14:paraId="75C6D3B7"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w:t>
      </w:r>
    </w:p>
    <w:p w14:paraId="67B51AF3"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(Analisis Korelasi dan Regresi)</w:t>
      </w:r>
    </w:p>
    <w:p w14:paraId="29D7C5B4"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w:t>
      </w:r>
    </w:p>
    <w:p w14:paraId="55C853AB" w14:textId="77777777" w:rsidR="00F14A99" w:rsidRPr="00F14A99" w:rsidRDefault="00F14A99" w:rsidP="00F14A99">
      <w:pPr>
        <w:spacing w:after="0" w:line="240" w:lineRule="auto"/>
        <w:rPr>
          <w:rFonts w:ascii="Times New Roman" w:hAnsi="Times New Roman"/>
          <w:sz w:val="20"/>
          <w:szCs w:val="20"/>
        </w:rPr>
      </w:pPr>
      <w:r w:rsidRPr="00F14A99">
        <w:rPr>
          <w:rFonts w:ascii="Times New Roman" w:hAnsi="Times New Roman"/>
          <w:sz w:val="20"/>
          <w:szCs w:val="20"/>
        </w:rPr>
        <w:t>Pendapatan Penjualan Produk Digital (Y)</w:t>
      </w:r>
    </w:p>
    <w:p w14:paraId="013EB9B1" w14:textId="77777777" w:rsidR="00F14A99" w:rsidRPr="00F14A99" w:rsidRDefault="00F14A99" w:rsidP="00F14A99">
      <w:pPr>
        <w:spacing w:after="0" w:line="240" w:lineRule="auto"/>
        <w:rPr>
          <w:rFonts w:ascii="Times New Roman" w:hAnsi="Times New Roman"/>
          <w:sz w:val="20"/>
          <w:szCs w:val="20"/>
        </w:rPr>
      </w:pPr>
    </w:p>
    <w:p w14:paraId="5E66645C" w14:textId="77777777" w:rsidR="00F14A99" w:rsidRPr="00C50618" w:rsidRDefault="00C50618" w:rsidP="00F14A99">
      <w:pPr>
        <w:spacing w:after="0" w:line="240" w:lineRule="auto"/>
        <w:jc w:val="center"/>
        <w:rPr>
          <w:rFonts w:ascii="Times New Roman" w:hAnsi="Times New Roman"/>
          <w:b/>
          <w:sz w:val="20"/>
          <w:szCs w:val="20"/>
        </w:rPr>
      </w:pPr>
      <w:r w:rsidRPr="00C50618">
        <w:rPr>
          <w:rFonts w:ascii="Times New Roman" w:hAnsi="Times New Roman"/>
          <w:b/>
          <w:sz w:val="20"/>
          <w:szCs w:val="20"/>
          <w:lang w:val="en-US"/>
        </w:rPr>
        <w:t xml:space="preserve">Tabel </w:t>
      </w:r>
      <w:r w:rsidR="00817604">
        <w:rPr>
          <w:rFonts w:ascii="Times New Roman" w:hAnsi="Times New Roman"/>
          <w:b/>
          <w:sz w:val="20"/>
          <w:szCs w:val="20"/>
          <w:lang w:val="en-US"/>
        </w:rPr>
        <w:t>1.</w:t>
      </w:r>
      <w:r w:rsidRPr="00817604">
        <w:rPr>
          <w:rFonts w:ascii="Times New Roman" w:hAnsi="Times New Roman"/>
          <w:bCs/>
          <w:sz w:val="20"/>
          <w:szCs w:val="20"/>
        </w:rPr>
        <w:t>Rincian Data Penelitian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7431"/>
      </w:tblGrid>
      <w:tr w:rsidR="00F14A99" w:rsidRPr="00F14A99" w14:paraId="0E061D85" w14:textId="77777777" w:rsidTr="009010AC">
        <w:tc>
          <w:tcPr>
            <w:tcW w:w="0" w:type="auto"/>
            <w:tcBorders>
              <w:top w:val="single" w:sz="4" w:space="0" w:color="auto"/>
              <w:bottom w:val="single" w:sz="4" w:space="0" w:color="auto"/>
            </w:tcBorders>
            <w:hideMark/>
          </w:tcPr>
          <w:p w14:paraId="19250BF2" w14:textId="77777777" w:rsidR="00F14A99" w:rsidRPr="00F14A99" w:rsidRDefault="00F14A99" w:rsidP="00F14A99">
            <w:pPr>
              <w:jc w:val="center"/>
              <w:rPr>
                <w:rFonts w:ascii="Times New Roman" w:eastAsia="Times New Roman" w:hAnsi="Times New Roman"/>
                <w:b/>
                <w:bCs/>
                <w:sz w:val="20"/>
                <w:szCs w:val="20"/>
              </w:rPr>
            </w:pPr>
            <w:r w:rsidRPr="00F14A99">
              <w:rPr>
                <w:rFonts w:ascii="Times New Roman" w:eastAsia="Times New Roman" w:hAnsi="Times New Roman"/>
                <w:b/>
                <w:bCs/>
                <w:sz w:val="20"/>
                <w:szCs w:val="20"/>
              </w:rPr>
              <w:t>Komponen</w:t>
            </w:r>
          </w:p>
        </w:tc>
        <w:tc>
          <w:tcPr>
            <w:tcW w:w="0" w:type="auto"/>
            <w:tcBorders>
              <w:top w:val="single" w:sz="4" w:space="0" w:color="auto"/>
              <w:bottom w:val="single" w:sz="4" w:space="0" w:color="auto"/>
            </w:tcBorders>
            <w:hideMark/>
          </w:tcPr>
          <w:p w14:paraId="3D47FEC8" w14:textId="77777777" w:rsidR="00F14A99" w:rsidRPr="00F14A99" w:rsidRDefault="00F14A99" w:rsidP="00F14A99">
            <w:pPr>
              <w:jc w:val="center"/>
              <w:rPr>
                <w:rFonts w:ascii="Times New Roman" w:eastAsia="Times New Roman" w:hAnsi="Times New Roman"/>
                <w:b/>
                <w:bCs/>
                <w:sz w:val="20"/>
                <w:szCs w:val="20"/>
              </w:rPr>
            </w:pPr>
            <w:r w:rsidRPr="00F14A99">
              <w:rPr>
                <w:rFonts w:ascii="Times New Roman" w:eastAsia="Times New Roman" w:hAnsi="Times New Roman"/>
                <w:b/>
                <w:bCs/>
                <w:sz w:val="20"/>
                <w:szCs w:val="20"/>
              </w:rPr>
              <w:t>Penjelasan</w:t>
            </w:r>
          </w:p>
        </w:tc>
      </w:tr>
      <w:tr w:rsidR="00F14A99" w:rsidRPr="00F14A99" w14:paraId="6114EBAA" w14:textId="77777777" w:rsidTr="009010AC">
        <w:tc>
          <w:tcPr>
            <w:tcW w:w="0" w:type="auto"/>
            <w:tcBorders>
              <w:top w:val="single" w:sz="4" w:space="0" w:color="auto"/>
            </w:tcBorders>
            <w:hideMark/>
          </w:tcPr>
          <w:p w14:paraId="1BA72925"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Jenis Penelitian</w:t>
            </w:r>
          </w:p>
        </w:tc>
        <w:tc>
          <w:tcPr>
            <w:tcW w:w="0" w:type="auto"/>
            <w:tcBorders>
              <w:top w:val="single" w:sz="4" w:space="0" w:color="auto"/>
            </w:tcBorders>
            <w:hideMark/>
          </w:tcPr>
          <w:p w14:paraId="76E24243"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Kuantitatif Deskriptif dan Verifikatif</w:t>
            </w:r>
          </w:p>
        </w:tc>
      </w:tr>
      <w:tr w:rsidR="00F14A99" w:rsidRPr="00F14A99" w14:paraId="1102510A" w14:textId="77777777" w:rsidTr="009010AC">
        <w:tc>
          <w:tcPr>
            <w:tcW w:w="0" w:type="auto"/>
            <w:hideMark/>
          </w:tcPr>
          <w:p w14:paraId="7AA1C52D"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Pendekatan</w:t>
            </w:r>
          </w:p>
        </w:tc>
        <w:tc>
          <w:tcPr>
            <w:tcW w:w="0" w:type="auto"/>
            <w:hideMark/>
          </w:tcPr>
          <w:p w14:paraId="2B16492F"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Survei dengan penyebaran kuesioner berbasis online</w:t>
            </w:r>
          </w:p>
        </w:tc>
      </w:tr>
      <w:tr w:rsidR="00F14A99" w:rsidRPr="00F14A99" w14:paraId="0ADE19DB" w14:textId="77777777" w:rsidTr="009010AC">
        <w:tc>
          <w:tcPr>
            <w:tcW w:w="0" w:type="auto"/>
            <w:hideMark/>
          </w:tcPr>
          <w:p w14:paraId="20EBB29E"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Variabel Bebas (X)</w:t>
            </w:r>
          </w:p>
        </w:tc>
        <w:tc>
          <w:tcPr>
            <w:tcW w:w="0" w:type="auto"/>
            <w:hideMark/>
          </w:tcPr>
          <w:p w14:paraId="0D3023E7"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Strategi Manajemen Pemasaran Digital (produk, harga, promosi, distribusi)</w:t>
            </w:r>
          </w:p>
        </w:tc>
      </w:tr>
      <w:tr w:rsidR="00F14A99" w:rsidRPr="00F14A99" w14:paraId="2AC64CD2" w14:textId="77777777" w:rsidTr="009010AC">
        <w:tc>
          <w:tcPr>
            <w:tcW w:w="0" w:type="auto"/>
            <w:hideMark/>
          </w:tcPr>
          <w:p w14:paraId="05929E3C"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Variabel Terikat (Y)</w:t>
            </w:r>
          </w:p>
        </w:tc>
        <w:tc>
          <w:tcPr>
            <w:tcW w:w="0" w:type="auto"/>
            <w:hideMark/>
          </w:tcPr>
          <w:p w14:paraId="64CD15B2"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Pendapatan dari penjualan produk digital</w:t>
            </w:r>
          </w:p>
        </w:tc>
      </w:tr>
      <w:tr w:rsidR="00F14A99" w:rsidRPr="00F14A99" w14:paraId="00AFCE1A" w14:textId="77777777" w:rsidTr="009010AC">
        <w:tc>
          <w:tcPr>
            <w:tcW w:w="0" w:type="auto"/>
            <w:hideMark/>
          </w:tcPr>
          <w:p w14:paraId="147DD122"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Hipotesis</w:t>
            </w:r>
          </w:p>
        </w:tc>
        <w:tc>
          <w:tcPr>
            <w:tcW w:w="0" w:type="auto"/>
            <w:hideMark/>
          </w:tcPr>
          <w:p w14:paraId="39CCCBB6"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Terdapat pengaruh positif dan signifikan strategi pemasaran digital terhadap peningkatan pendapatan penjualan produk digital</w:t>
            </w:r>
          </w:p>
        </w:tc>
      </w:tr>
      <w:tr w:rsidR="00F14A99" w:rsidRPr="00F14A99" w14:paraId="19A88C4E" w14:textId="77777777" w:rsidTr="009010AC">
        <w:tc>
          <w:tcPr>
            <w:tcW w:w="0" w:type="auto"/>
            <w:hideMark/>
          </w:tcPr>
          <w:p w14:paraId="73826BC5"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Instrumen</w:t>
            </w:r>
          </w:p>
        </w:tc>
        <w:tc>
          <w:tcPr>
            <w:tcW w:w="0" w:type="auto"/>
            <w:hideMark/>
          </w:tcPr>
          <w:p w14:paraId="6D6D6AD6"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Kuesioner skala Likert</w:t>
            </w:r>
          </w:p>
        </w:tc>
      </w:tr>
      <w:tr w:rsidR="00F14A99" w:rsidRPr="00F14A99" w14:paraId="7061A488" w14:textId="77777777" w:rsidTr="009010AC">
        <w:tc>
          <w:tcPr>
            <w:tcW w:w="0" w:type="auto"/>
            <w:hideMark/>
          </w:tcPr>
          <w:p w14:paraId="721B49D9" w14:textId="77777777" w:rsidR="00F14A99" w:rsidRPr="00817604" w:rsidRDefault="00F14A99" w:rsidP="00F14A99">
            <w:pPr>
              <w:rPr>
                <w:rFonts w:ascii="Times New Roman" w:eastAsia="Times New Roman" w:hAnsi="Times New Roman"/>
                <w:sz w:val="20"/>
                <w:szCs w:val="20"/>
              </w:rPr>
            </w:pPr>
            <w:r w:rsidRPr="00817604">
              <w:rPr>
                <w:rFonts w:ascii="Times New Roman" w:eastAsia="Times New Roman" w:hAnsi="Times New Roman"/>
                <w:sz w:val="20"/>
                <w:szCs w:val="20"/>
              </w:rPr>
              <w:t>Teknik Analisis</w:t>
            </w:r>
          </w:p>
        </w:tc>
        <w:tc>
          <w:tcPr>
            <w:tcW w:w="0" w:type="auto"/>
            <w:hideMark/>
          </w:tcPr>
          <w:p w14:paraId="1BED0EE8" w14:textId="77777777" w:rsidR="00F14A99" w:rsidRPr="00F14A99" w:rsidRDefault="00F14A99" w:rsidP="00F14A99">
            <w:pPr>
              <w:rPr>
                <w:rFonts w:ascii="Times New Roman" w:eastAsia="Times New Roman" w:hAnsi="Times New Roman"/>
                <w:sz w:val="20"/>
                <w:szCs w:val="20"/>
              </w:rPr>
            </w:pPr>
            <w:r w:rsidRPr="00F14A99">
              <w:rPr>
                <w:rFonts w:ascii="Times New Roman" w:eastAsia="Times New Roman" w:hAnsi="Times New Roman"/>
                <w:sz w:val="20"/>
                <w:szCs w:val="20"/>
              </w:rPr>
              <w:t>Uji Validitas, Reliabilitas, Regresi Linier, Uji t dan F, R²</w:t>
            </w:r>
          </w:p>
        </w:tc>
      </w:tr>
    </w:tbl>
    <w:p w14:paraId="1970D31C" w14:textId="77777777" w:rsidR="00CD7990" w:rsidRPr="00954728" w:rsidRDefault="00CD7990" w:rsidP="00F14A99">
      <w:pPr>
        <w:pStyle w:val="ListParagraph"/>
        <w:numPr>
          <w:ilvl w:val="0"/>
          <w:numId w:val="1"/>
        </w:numPr>
        <w:spacing w:before="360" w:after="120" w:line="240" w:lineRule="auto"/>
        <w:ind w:left="284" w:hanging="284"/>
        <w:contextualSpacing w:val="0"/>
        <w:jc w:val="center"/>
        <w:rPr>
          <w:rFonts w:ascii="Times New Roman" w:hAnsi="Times New Roman"/>
          <w:b/>
          <w:sz w:val="26"/>
          <w:szCs w:val="26"/>
        </w:rPr>
      </w:pPr>
      <w:r>
        <w:rPr>
          <w:rFonts w:ascii="Times New Roman" w:hAnsi="Times New Roman"/>
          <w:b/>
          <w:sz w:val="26"/>
          <w:szCs w:val="26"/>
          <w:lang w:val="en-US"/>
        </w:rPr>
        <w:t xml:space="preserve">HASIL </w:t>
      </w:r>
      <w:r w:rsidRPr="00954728">
        <w:rPr>
          <w:rFonts w:ascii="Times New Roman" w:hAnsi="Times New Roman"/>
          <w:b/>
          <w:sz w:val="26"/>
          <w:szCs w:val="26"/>
        </w:rPr>
        <w:t>DAN PEMBAHASAN</w:t>
      </w:r>
    </w:p>
    <w:p w14:paraId="185F8DD9" w14:textId="77777777" w:rsidR="0037401E" w:rsidRPr="0037401E" w:rsidRDefault="0037401E" w:rsidP="0077295E">
      <w:pPr>
        <w:spacing w:after="0" w:line="240" w:lineRule="auto"/>
        <w:ind w:left="360" w:hanging="360"/>
        <w:jc w:val="both"/>
        <w:rPr>
          <w:rFonts w:ascii="Times New Roman" w:hAnsi="Times New Roman"/>
          <w:b/>
          <w:sz w:val="20"/>
          <w:szCs w:val="20"/>
        </w:rPr>
      </w:pPr>
      <w:r w:rsidRPr="0037401E">
        <w:rPr>
          <w:rFonts w:ascii="Times New Roman" w:hAnsi="Times New Roman"/>
          <w:b/>
          <w:sz w:val="20"/>
          <w:szCs w:val="20"/>
          <w:lang w:val="en-US"/>
        </w:rPr>
        <w:t>3</w:t>
      </w:r>
      <w:r>
        <w:rPr>
          <w:rFonts w:ascii="Times New Roman" w:hAnsi="Times New Roman"/>
          <w:b/>
          <w:sz w:val="20"/>
          <w:szCs w:val="20"/>
          <w:lang w:val="en-US"/>
        </w:rPr>
        <w:t>.</w:t>
      </w:r>
      <w:r w:rsidRPr="0037401E">
        <w:rPr>
          <w:rFonts w:ascii="Times New Roman" w:hAnsi="Times New Roman"/>
          <w:b/>
          <w:sz w:val="20"/>
          <w:szCs w:val="20"/>
        </w:rPr>
        <w:t>1 Deskripsi Data Responden</w:t>
      </w:r>
    </w:p>
    <w:p w14:paraId="24D18BE9" w14:textId="77777777" w:rsidR="0037401E"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 xml:space="preserve">Penelitian ini melibatkan 50 mahasiswa yang aktif menjual produk digital seperti e-book, desain grafis, konten digital, atau layanan </w:t>
      </w:r>
      <w:r w:rsidRPr="00817604">
        <w:rPr>
          <w:rFonts w:ascii="Times New Roman" w:eastAsia="Times New Roman" w:hAnsi="Times New Roman"/>
          <w:sz w:val="20"/>
          <w:szCs w:val="20"/>
          <w:lang w:val="en-US"/>
        </w:rPr>
        <w:t>digital</w:t>
      </w:r>
      <w:r w:rsidRPr="0037401E">
        <w:rPr>
          <w:rFonts w:ascii="Times New Roman" w:hAnsi="Times New Roman"/>
          <w:sz w:val="20"/>
          <w:szCs w:val="20"/>
        </w:rPr>
        <w:t xml:space="preserve"> lainnya. Data dikumpulkan melalui kuesioner yang mencakup aspek strategi pemasaran digital, penggunaan media sosial, kualitas konten digital, dan pendapatan dari penjualan produk digital.</w:t>
      </w:r>
    </w:p>
    <w:p w14:paraId="15F12777" w14:textId="77777777" w:rsidR="0037401E" w:rsidRDefault="0037401E" w:rsidP="0077295E">
      <w:pPr>
        <w:spacing w:after="0" w:line="240" w:lineRule="auto"/>
        <w:ind w:left="360" w:hanging="360"/>
        <w:jc w:val="both"/>
        <w:rPr>
          <w:rFonts w:ascii="Times New Roman" w:hAnsi="Times New Roman"/>
          <w:b/>
          <w:sz w:val="20"/>
          <w:szCs w:val="20"/>
        </w:rPr>
      </w:pPr>
      <w:r>
        <w:rPr>
          <w:rFonts w:ascii="Times New Roman" w:hAnsi="Times New Roman"/>
          <w:b/>
          <w:sz w:val="20"/>
          <w:szCs w:val="20"/>
          <w:lang w:val="en-US"/>
        </w:rPr>
        <w:lastRenderedPageBreak/>
        <w:t>3.</w:t>
      </w:r>
      <w:r w:rsidRPr="0037401E">
        <w:rPr>
          <w:rFonts w:ascii="Times New Roman" w:hAnsi="Times New Roman"/>
          <w:b/>
          <w:sz w:val="20"/>
          <w:szCs w:val="20"/>
        </w:rPr>
        <w:t>2 Uji Validitas dan Reliabilitas</w:t>
      </w:r>
    </w:p>
    <w:p w14:paraId="5F83AE16" w14:textId="77777777" w:rsidR="00C50618" w:rsidRPr="00C50618" w:rsidRDefault="00C50618" w:rsidP="00817604">
      <w:pPr>
        <w:spacing w:after="0" w:line="240" w:lineRule="auto"/>
        <w:ind w:firstLine="360"/>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Uji validitas bertujuan untuk mengukur apakah instrumen kuesioner yang digunakan dalam penelitian benar-benar mampu mengukur variabel yang dimaksud. Uji ini dilakukan dengan melihat korelasi antara masing-masing item pertanyaan dengan skor total dari variabel tersebut. Apabila nilai r hitung &gt; r tabel (pada taraf signifikansi 5% dan n = 50, r tabel = 0,278), maka item tersebut dinyatakan valid.</w:t>
      </w:r>
    </w:p>
    <w:p w14:paraId="59BA6220" w14:textId="77777777" w:rsidR="00C50618" w:rsidRPr="00C50618" w:rsidRDefault="00C50618" w:rsidP="00817604">
      <w:pPr>
        <w:spacing w:after="0" w:line="240" w:lineRule="auto"/>
        <w:ind w:firstLine="360"/>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Dalam penelitian ini, semua item pada variabel strategi pemasaran digital, penggunaan media sosial, kualitas konten digital, dan pendapatan digital memiliki nilai korelasi yang signifikan terhadap total skor. Dengan demikian, seluruh butir pernyataan dinyatakan valid.</w:t>
      </w:r>
    </w:p>
    <w:p w14:paraId="5E534130" w14:textId="77777777" w:rsidR="00C50618" w:rsidRPr="00C50618" w:rsidRDefault="00C50618" w:rsidP="00817604">
      <w:pPr>
        <w:spacing w:after="0" w:line="240" w:lineRule="auto"/>
        <w:ind w:firstLine="360"/>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Sementara itu, uji reliabilitas digunakan untuk memastikan konsistensi jawaban dari responden terhadap instrumen penelitian. Uji ini menggunakan metode Cronbach's Alpha. Suatu variabel dianggap reliabel apabila nilai alpha ≥ 0,70. Hasil pengujian reliabilitas pada penelitian ini menunjukkan:</w:t>
      </w:r>
    </w:p>
    <w:p w14:paraId="3AF8A6EE" w14:textId="77777777" w:rsidR="00C50618" w:rsidRPr="00C50618" w:rsidRDefault="00C50618" w:rsidP="00817604">
      <w:pPr>
        <w:numPr>
          <w:ilvl w:val="0"/>
          <w:numId w:val="14"/>
        </w:numPr>
        <w:tabs>
          <w:tab w:val="clear" w:pos="720"/>
        </w:tabs>
        <w:spacing w:after="0" w:line="240" w:lineRule="auto"/>
        <w:ind w:left="426" w:hanging="426"/>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Strategi pemasaran digital: 0,84</w:t>
      </w:r>
    </w:p>
    <w:p w14:paraId="7028BFCA" w14:textId="77777777" w:rsidR="00C50618" w:rsidRPr="00C50618" w:rsidRDefault="00C50618" w:rsidP="00817604">
      <w:pPr>
        <w:numPr>
          <w:ilvl w:val="0"/>
          <w:numId w:val="14"/>
        </w:numPr>
        <w:tabs>
          <w:tab w:val="clear" w:pos="720"/>
        </w:tabs>
        <w:spacing w:after="0" w:line="240" w:lineRule="auto"/>
        <w:ind w:left="426" w:hanging="426"/>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Penggunaan media sosial: 0,87</w:t>
      </w:r>
    </w:p>
    <w:p w14:paraId="6652A596" w14:textId="77777777" w:rsidR="00C50618" w:rsidRPr="00C50618" w:rsidRDefault="00C50618" w:rsidP="00817604">
      <w:pPr>
        <w:numPr>
          <w:ilvl w:val="0"/>
          <w:numId w:val="14"/>
        </w:numPr>
        <w:tabs>
          <w:tab w:val="clear" w:pos="720"/>
        </w:tabs>
        <w:spacing w:after="0" w:line="240" w:lineRule="auto"/>
        <w:ind w:left="426" w:hanging="426"/>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Kualitas konten digital: 0,82</w:t>
      </w:r>
    </w:p>
    <w:p w14:paraId="0BA7596A" w14:textId="77777777" w:rsidR="00C50618" w:rsidRPr="00C50618" w:rsidRDefault="00C50618" w:rsidP="0077295E">
      <w:pPr>
        <w:spacing w:after="0" w:line="240" w:lineRule="auto"/>
        <w:jc w:val="both"/>
        <w:rPr>
          <w:rFonts w:ascii="Times New Roman" w:eastAsia="Times New Roman" w:hAnsi="Times New Roman"/>
          <w:sz w:val="20"/>
          <w:szCs w:val="20"/>
          <w:lang w:val="en-US"/>
        </w:rPr>
      </w:pPr>
      <w:r w:rsidRPr="00C50618">
        <w:rPr>
          <w:rFonts w:ascii="Times New Roman" w:eastAsia="Times New Roman" w:hAnsi="Times New Roman"/>
          <w:sz w:val="20"/>
          <w:szCs w:val="20"/>
          <w:lang w:val="en-US"/>
        </w:rPr>
        <w:t>Semua nilai tersebut berada di atas batas minimal, sehingga instrumen penelitian dinyatakan reliabel.</w:t>
      </w:r>
    </w:p>
    <w:p w14:paraId="2E1DFCE5" w14:textId="77777777" w:rsidR="0037401E" w:rsidRPr="0037401E" w:rsidRDefault="0037401E" w:rsidP="00817604">
      <w:pPr>
        <w:spacing w:after="0" w:line="240" w:lineRule="auto"/>
        <w:ind w:left="360" w:hanging="360"/>
        <w:jc w:val="both"/>
        <w:rPr>
          <w:rFonts w:ascii="Times New Roman" w:hAnsi="Times New Roman"/>
          <w:b/>
          <w:sz w:val="20"/>
          <w:szCs w:val="20"/>
        </w:rPr>
      </w:pPr>
      <w:r w:rsidRPr="0037401E">
        <w:rPr>
          <w:rFonts w:ascii="Times New Roman" w:hAnsi="Times New Roman"/>
          <w:b/>
          <w:sz w:val="20"/>
          <w:szCs w:val="20"/>
          <w:lang w:val="en-US"/>
        </w:rPr>
        <w:t>3</w:t>
      </w:r>
      <w:r w:rsidRPr="0037401E">
        <w:rPr>
          <w:rFonts w:ascii="Times New Roman" w:hAnsi="Times New Roman"/>
          <w:b/>
          <w:sz w:val="20"/>
          <w:szCs w:val="20"/>
        </w:rPr>
        <w:t>.3 Analisis Deskriptif</w:t>
      </w:r>
    </w:p>
    <w:p w14:paraId="4F7B984F" w14:textId="77777777" w:rsidR="00817604"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 xml:space="preserve">Analisis ini memberikan gambaran statistik dasar dari masing-masing variabel. Rata-rata skor menunjukkan bahwa mahasiswa </w:t>
      </w:r>
      <w:r w:rsidRPr="00817604">
        <w:rPr>
          <w:rFonts w:ascii="Times New Roman" w:eastAsia="Times New Roman" w:hAnsi="Times New Roman"/>
          <w:sz w:val="20"/>
          <w:szCs w:val="20"/>
          <w:lang w:val="en-US"/>
        </w:rPr>
        <w:t>memiliki</w:t>
      </w:r>
      <w:r w:rsidRPr="0037401E">
        <w:rPr>
          <w:rFonts w:ascii="Times New Roman" w:hAnsi="Times New Roman"/>
          <w:sz w:val="20"/>
          <w:szCs w:val="20"/>
        </w:rPr>
        <w:t xml:space="preserve"> kecenderungan positif dalam menerapkan strategi digital.</w:t>
      </w:r>
    </w:p>
    <w:p w14:paraId="538EF49A" w14:textId="77777777" w:rsidR="0037401E" w:rsidRPr="0037401E" w:rsidRDefault="0037401E" w:rsidP="00817604">
      <w:pPr>
        <w:spacing w:after="0" w:line="240" w:lineRule="auto"/>
        <w:ind w:firstLine="360"/>
        <w:jc w:val="center"/>
        <w:rPr>
          <w:rFonts w:ascii="Times New Roman" w:hAnsi="Times New Roman"/>
          <w:b/>
          <w:sz w:val="20"/>
          <w:szCs w:val="20"/>
          <w:lang w:val="en-US"/>
        </w:rPr>
      </w:pPr>
      <w:r>
        <w:rPr>
          <w:rFonts w:ascii="Times New Roman" w:hAnsi="Times New Roman"/>
          <w:b/>
          <w:sz w:val="20"/>
          <w:szCs w:val="20"/>
          <w:lang w:val="en-US"/>
        </w:rPr>
        <w:t xml:space="preserve">Tabel </w:t>
      </w:r>
      <w:r w:rsidR="00817604">
        <w:rPr>
          <w:rFonts w:ascii="Times New Roman" w:hAnsi="Times New Roman"/>
          <w:b/>
          <w:sz w:val="20"/>
          <w:szCs w:val="20"/>
          <w:lang w:val="en-US"/>
        </w:rPr>
        <w:t>2</w:t>
      </w:r>
      <w:r>
        <w:rPr>
          <w:rFonts w:ascii="Times New Roman" w:hAnsi="Times New Roman"/>
          <w:b/>
          <w:sz w:val="20"/>
          <w:szCs w:val="20"/>
          <w:lang w:val="en-US"/>
        </w:rPr>
        <w:t xml:space="preserve">. </w:t>
      </w:r>
      <w:r w:rsidRPr="00817604">
        <w:rPr>
          <w:rFonts w:ascii="Times New Roman" w:hAnsi="Times New Roman"/>
          <w:bCs/>
          <w:sz w:val="20"/>
          <w:szCs w:val="20"/>
          <w:lang w:val="en-US"/>
        </w:rPr>
        <w:t>Hasil uji standar deviasi</w:t>
      </w:r>
    </w:p>
    <w:tbl>
      <w:tblPr>
        <w:tblStyle w:val="TableGridLight"/>
        <w:tblW w:w="0" w:type="auto"/>
        <w:jc w:val="center"/>
        <w:tblBorders>
          <w:top w:val="single" w:sz="4" w:space="0" w:color="auto"/>
          <w:bottom w:val="single" w:sz="4" w:space="0" w:color="auto"/>
        </w:tblBorders>
        <w:tblLook w:val="04A0" w:firstRow="1" w:lastRow="0" w:firstColumn="1" w:lastColumn="0" w:noHBand="0" w:noVBand="1"/>
      </w:tblPr>
      <w:tblGrid>
        <w:gridCol w:w="2183"/>
        <w:gridCol w:w="1050"/>
        <w:gridCol w:w="1072"/>
        <w:gridCol w:w="1194"/>
        <w:gridCol w:w="1578"/>
      </w:tblGrid>
      <w:tr w:rsidR="0037401E" w:rsidRPr="0037401E" w14:paraId="0FBD207C" w14:textId="77777777" w:rsidTr="00817604">
        <w:trPr>
          <w:jc w:val="center"/>
        </w:trPr>
        <w:tc>
          <w:tcPr>
            <w:tcW w:w="0" w:type="auto"/>
            <w:tcBorders>
              <w:top w:val="single" w:sz="4" w:space="0" w:color="auto"/>
              <w:bottom w:val="single" w:sz="4" w:space="0" w:color="auto"/>
            </w:tcBorders>
            <w:hideMark/>
          </w:tcPr>
          <w:p w14:paraId="2E4A92FC" w14:textId="77777777" w:rsidR="0037401E" w:rsidRPr="0037401E" w:rsidRDefault="0037401E" w:rsidP="0037401E">
            <w:pPr>
              <w:jc w:val="center"/>
              <w:rPr>
                <w:rFonts w:ascii="Times New Roman" w:eastAsia="Times New Roman" w:hAnsi="Times New Roman"/>
                <w:b/>
                <w:bCs/>
                <w:sz w:val="20"/>
                <w:szCs w:val="20"/>
                <w:lang w:val="en-US"/>
              </w:rPr>
            </w:pPr>
            <w:r w:rsidRPr="0037401E">
              <w:rPr>
                <w:rFonts w:ascii="Times New Roman" w:eastAsia="Times New Roman" w:hAnsi="Times New Roman"/>
                <w:b/>
                <w:bCs/>
                <w:sz w:val="20"/>
                <w:szCs w:val="20"/>
                <w:lang w:val="en-US"/>
              </w:rPr>
              <w:t>Variabel</w:t>
            </w:r>
          </w:p>
        </w:tc>
        <w:tc>
          <w:tcPr>
            <w:tcW w:w="0" w:type="auto"/>
            <w:tcBorders>
              <w:top w:val="single" w:sz="4" w:space="0" w:color="auto"/>
              <w:bottom w:val="single" w:sz="4" w:space="0" w:color="auto"/>
            </w:tcBorders>
            <w:hideMark/>
          </w:tcPr>
          <w:p w14:paraId="7DF59B9E" w14:textId="77777777" w:rsidR="0037401E" w:rsidRPr="0037401E" w:rsidRDefault="0037401E" w:rsidP="0037401E">
            <w:pPr>
              <w:jc w:val="center"/>
              <w:rPr>
                <w:rFonts w:ascii="Times New Roman" w:eastAsia="Times New Roman" w:hAnsi="Times New Roman"/>
                <w:b/>
                <w:bCs/>
                <w:sz w:val="20"/>
                <w:szCs w:val="20"/>
                <w:lang w:val="en-US"/>
              </w:rPr>
            </w:pPr>
            <w:r w:rsidRPr="0037401E">
              <w:rPr>
                <w:rFonts w:ascii="Times New Roman" w:eastAsia="Times New Roman" w:hAnsi="Times New Roman"/>
                <w:b/>
                <w:bCs/>
                <w:sz w:val="20"/>
                <w:szCs w:val="20"/>
                <w:lang w:val="en-US"/>
              </w:rPr>
              <w:t>Rata-rata</w:t>
            </w:r>
          </w:p>
        </w:tc>
        <w:tc>
          <w:tcPr>
            <w:tcW w:w="0" w:type="auto"/>
            <w:tcBorders>
              <w:top w:val="single" w:sz="4" w:space="0" w:color="auto"/>
              <w:bottom w:val="single" w:sz="4" w:space="0" w:color="auto"/>
            </w:tcBorders>
            <w:hideMark/>
          </w:tcPr>
          <w:p w14:paraId="526006F1" w14:textId="77777777" w:rsidR="0037401E" w:rsidRPr="0037401E" w:rsidRDefault="0037401E" w:rsidP="0037401E">
            <w:pPr>
              <w:jc w:val="center"/>
              <w:rPr>
                <w:rFonts w:ascii="Times New Roman" w:eastAsia="Times New Roman" w:hAnsi="Times New Roman"/>
                <w:b/>
                <w:bCs/>
                <w:sz w:val="20"/>
                <w:szCs w:val="20"/>
                <w:lang w:val="en-US"/>
              </w:rPr>
            </w:pPr>
            <w:r w:rsidRPr="0037401E">
              <w:rPr>
                <w:rFonts w:ascii="Times New Roman" w:eastAsia="Times New Roman" w:hAnsi="Times New Roman"/>
                <w:b/>
                <w:bCs/>
                <w:sz w:val="20"/>
                <w:szCs w:val="20"/>
                <w:lang w:val="en-US"/>
              </w:rPr>
              <w:t>Minimum</w:t>
            </w:r>
          </w:p>
        </w:tc>
        <w:tc>
          <w:tcPr>
            <w:tcW w:w="0" w:type="auto"/>
            <w:tcBorders>
              <w:top w:val="single" w:sz="4" w:space="0" w:color="auto"/>
              <w:bottom w:val="single" w:sz="4" w:space="0" w:color="auto"/>
            </w:tcBorders>
            <w:hideMark/>
          </w:tcPr>
          <w:p w14:paraId="48F71FD8" w14:textId="77777777" w:rsidR="0037401E" w:rsidRPr="0037401E" w:rsidRDefault="0037401E" w:rsidP="0037401E">
            <w:pPr>
              <w:jc w:val="center"/>
              <w:rPr>
                <w:rFonts w:ascii="Times New Roman" w:eastAsia="Times New Roman" w:hAnsi="Times New Roman"/>
                <w:b/>
                <w:bCs/>
                <w:sz w:val="20"/>
                <w:szCs w:val="20"/>
                <w:lang w:val="en-US"/>
              </w:rPr>
            </w:pPr>
            <w:r w:rsidRPr="0037401E">
              <w:rPr>
                <w:rFonts w:ascii="Times New Roman" w:eastAsia="Times New Roman" w:hAnsi="Times New Roman"/>
                <w:b/>
                <w:bCs/>
                <w:sz w:val="20"/>
                <w:szCs w:val="20"/>
                <w:lang w:val="en-US"/>
              </w:rPr>
              <w:t>Maksimum</w:t>
            </w:r>
          </w:p>
        </w:tc>
        <w:tc>
          <w:tcPr>
            <w:tcW w:w="0" w:type="auto"/>
            <w:tcBorders>
              <w:top w:val="single" w:sz="4" w:space="0" w:color="auto"/>
              <w:bottom w:val="single" w:sz="4" w:space="0" w:color="auto"/>
            </w:tcBorders>
            <w:hideMark/>
          </w:tcPr>
          <w:p w14:paraId="4B8D8892" w14:textId="77777777" w:rsidR="0037401E" w:rsidRPr="0037401E" w:rsidRDefault="0037401E" w:rsidP="0037401E">
            <w:pPr>
              <w:jc w:val="center"/>
              <w:rPr>
                <w:rFonts w:ascii="Times New Roman" w:eastAsia="Times New Roman" w:hAnsi="Times New Roman"/>
                <w:b/>
                <w:bCs/>
                <w:sz w:val="20"/>
                <w:szCs w:val="20"/>
                <w:lang w:val="en-US"/>
              </w:rPr>
            </w:pPr>
            <w:r w:rsidRPr="0037401E">
              <w:rPr>
                <w:rFonts w:ascii="Times New Roman" w:eastAsia="Times New Roman" w:hAnsi="Times New Roman"/>
                <w:b/>
                <w:bCs/>
                <w:sz w:val="20"/>
                <w:szCs w:val="20"/>
                <w:lang w:val="en-US"/>
              </w:rPr>
              <w:t>Standar Deviasi</w:t>
            </w:r>
          </w:p>
        </w:tc>
      </w:tr>
      <w:tr w:rsidR="0037401E" w:rsidRPr="0037401E" w14:paraId="69EF3B46" w14:textId="77777777" w:rsidTr="00817604">
        <w:trPr>
          <w:jc w:val="center"/>
        </w:trPr>
        <w:tc>
          <w:tcPr>
            <w:tcW w:w="0" w:type="auto"/>
            <w:tcBorders>
              <w:top w:val="single" w:sz="4" w:space="0" w:color="auto"/>
            </w:tcBorders>
            <w:hideMark/>
          </w:tcPr>
          <w:p w14:paraId="6593E78C"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Strategi Pemasaran (X1)</w:t>
            </w:r>
          </w:p>
        </w:tc>
        <w:tc>
          <w:tcPr>
            <w:tcW w:w="0" w:type="auto"/>
            <w:tcBorders>
              <w:top w:val="single" w:sz="4" w:space="0" w:color="auto"/>
            </w:tcBorders>
            <w:hideMark/>
          </w:tcPr>
          <w:p w14:paraId="7626D008"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3.82</w:t>
            </w:r>
          </w:p>
        </w:tc>
        <w:tc>
          <w:tcPr>
            <w:tcW w:w="0" w:type="auto"/>
            <w:tcBorders>
              <w:top w:val="single" w:sz="4" w:space="0" w:color="auto"/>
            </w:tcBorders>
            <w:hideMark/>
          </w:tcPr>
          <w:p w14:paraId="4A07AB81"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2.4</w:t>
            </w:r>
          </w:p>
        </w:tc>
        <w:tc>
          <w:tcPr>
            <w:tcW w:w="0" w:type="auto"/>
            <w:tcBorders>
              <w:top w:val="single" w:sz="4" w:space="0" w:color="auto"/>
            </w:tcBorders>
            <w:hideMark/>
          </w:tcPr>
          <w:p w14:paraId="234B6395"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5.0</w:t>
            </w:r>
          </w:p>
        </w:tc>
        <w:tc>
          <w:tcPr>
            <w:tcW w:w="0" w:type="auto"/>
            <w:tcBorders>
              <w:top w:val="single" w:sz="4" w:space="0" w:color="auto"/>
            </w:tcBorders>
            <w:hideMark/>
          </w:tcPr>
          <w:p w14:paraId="1E381E4D"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0.62</w:t>
            </w:r>
          </w:p>
        </w:tc>
      </w:tr>
      <w:tr w:rsidR="0037401E" w:rsidRPr="0037401E" w14:paraId="43837F8A" w14:textId="77777777" w:rsidTr="00817604">
        <w:trPr>
          <w:jc w:val="center"/>
        </w:trPr>
        <w:tc>
          <w:tcPr>
            <w:tcW w:w="0" w:type="auto"/>
            <w:hideMark/>
          </w:tcPr>
          <w:p w14:paraId="19C1DB54"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Media Sosial (X2)</w:t>
            </w:r>
          </w:p>
        </w:tc>
        <w:tc>
          <w:tcPr>
            <w:tcW w:w="0" w:type="auto"/>
            <w:hideMark/>
          </w:tcPr>
          <w:p w14:paraId="3D07D266"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4.10</w:t>
            </w:r>
          </w:p>
        </w:tc>
        <w:tc>
          <w:tcPr>
            <w:tcW w:w="0" w:type="auto"/>
            <w:hideMark/>
          </w:tcPr>
          <w:p w14:paraId="701F6553"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3.0</w:t>
            </w:r>
          </w:p>
        </w:tc>
        <w:tc>
          <w:tcPr>
            <w:tcW w:w="0" w:type="auto"/>
            <w:hideMark/>
          </w:tcPr>
          <w:p w14:paraId="7F7F0BEC"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5.0</w:t>
            </w:r>
          </w:p>
        </w:tc>
        <w:tc>
          <w:tcPr>
            <w:tcW w:w="0" w:type="auto"/>
            <w:hideMark/>
          </w:tcPr>
          <w:p w14:paraId="47F956CB"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0.55</w:t>
            </w:r>
          </w:p>
        </w:tc>
      </w:tr>
      <w:tr w:rsidR="0037401E" w:rsidRPr="0037401E" w14:paraId="0D22398F" w14:textId="77777777" w:rsidTr="00817604">
        <w:trPr>
          <w:jc w:val="center"/>
        </w:trPr>
        <w:tc>
          <w:tcPr>
            <w:tcW w:w="0" w:type="auto"/>
            <w:hideMark/>
          </w:tcPr>
          <w:p w14:paraId="26C0AA26"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Kualitas Konten (X3)</w:t>
            </w:r>
          </w:p>
        </w:tc>
        <w:tc>
          <w:tcPr>
            <w:tcW w:w="0" w:type="auto"/>
            <w:hideMark/>
          </w:tcPr>
          <w:p w14:paraId="484C458D"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3.95</w:t>
            </w:r>
          </w:p>
        </w:tc>
        <w:tc>
          <w:tcPr>
            <w:tcW w:w="0" w:type="auto"/>
            <w:hideMark/>
          </w:tcPr>
          <w:p w14:paraId="31151295"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2.8</w:t>
            </w:r>
          </w:p>
        </w:tc>
        <w:tc>
          <w:tcPr>
            <w:tcW w:w="0" w:type="auto"/>
            <w:hideMark/>
          </w:tcPr>
          <w:p w14:paraId="1076A83C"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5.0</w:t>
            </w:r>
          </w:p>
        </w:tc>
        <w:tc>
          <w:tcPr>
            <w:tcW w:w="0" w:type="auto"/>
            <w:hideMark/>
          </w:tcPr>
          <w:p w14:paraId="3320D1ED"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0.60</w:t>
            </w:r>
          </w:p>
        </w:tc>
      </w:tr>
      <w:tr w:rsidR="0037401E" w:rsidRPr="0037401E" w14:paraId="783D8620" w14:textId="77777777" w:rsidTr="00817604">
        <w:trPr>
          <w:jc w:val="center"/>
        </w:trPr>
        <w:tc>
          <w:tcPr>
            <w:tcW w:w="0" w:type="auto"/>
            <w:hideMark/>
          </w:tcPr>
          <w:p w14:paraId="7506C8DC"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Pendapatan (Y)</w:t>
            </w:r>
          </w:p>
        </w:tc>
        <w:tc>
          <w:tcPr>
            <w:tcW w:w="0" w:type="auto"/>
            <w:hideMark/>
          </w:tcPr>
          <w:p w14:paraId="20549CAE"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3.60</w:t>
            </w:r>
          </w:p>
        </w:tc>
        <w:tc>
          <w:tcPr>
            <w:tcW w:w="0" w:type="auto"/>
            <w:hideMark/>
          </w:tcPr>
          <w:p w14:paraId="690B8352"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2.0</w:t>
            </w:r>
          </w:p>
        </w:tc>
        <w:tc>
          <w:tcPr>
            <w:tcW w:w="0" w:type="auto"/>
            <w:hideMark/>
          </w:tcPr>
          <w:p w14:paraId="79B9BEE5"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5.0</w:t>
            </w:r>
          </w:p>
        </w:tc>
        <w:tc>
          <w:tcPr>
            <w:tcW w:w="0" w:type="auto"/>
            <w:hideMark/>
          </w:tcPr>
          <w:p w14:paraId="65DD5CC9" w14:textId="77777777" w:rsidR="0037401E" w:rsidRPr="0037401E" w:rsidRDefault="0037401E" w:rsidP="0037401E">
            <w:pPr>
              <w:rPr>
                <w:rFonts w:ascii="Times New Roman" w:eastAsia="Times New Roman" w:hAnsi="Times New Roman"/>
                <w:sz w:val="20"/>
                <w:szCs w:val="20"/>
                <w:lang w:val="en-US"/>
              </w:rPr>
            </w:pPr>
            <w:r w:rsidRPr="0037401E">
              <w:rPr>
                <w:rFonts w:ascii="Times New Roman" w:eastAsia="Times New Roman" w:hAnsi="Times New Roman"/>
                <w:sz w:val="20"/>
                <w:szCs w:val="20"/>
                <w:lang w:val="en-US"/>
              </w:rPr>
              <w:t>0.72</w:t>
            </w:r>
          </w:p>
        </w:tc>
      </w:tr>
    </w:tbl>
    <w:p w14:paraId="6B4F642C" w14:textId="77777777" w:rsidR="0037401E" w:rsidRDefault="0037401E" w:rsidP="0037401E">
      <w:pPr>
        <w:spacing w:after="0" w:line="240" w:lineRule="auto"/>
        <w:ind w:left="360"/>
        <w:rPr>
          <w:rFonts w:ascii="Times New Roman" w:hAnsi="Times New Roman"/>
          <w:b/>
          <w:sz w:val="20"/>
          <w:szCs w:val="20"/>
          <w:lang w:val="en-US"/>
        </w:rPr>
      </w:pPr>
    </w:p>
    <w:p w14:paraId="5FC2D136" w14:textId="77777777" w:rsidR="0037401E" w:rsidRPr="0037401E" w:rsidRDefault="0037401E" w:rsidP="00817604">
      <w:pPr>
        <w:spacing w:after="0" w:line="240" w:lineRule="auto"/>
        <w:ind w:left="360" w:hanging="360"/>
        <w:jc w:val="both"/>
        <w:rPr>
          <w:rFonts w:ascii="Times New Roman" w:hAnsi="Times New Roman"/>
          <w:b/>
          <w:sz w:val="20"/>
          <w:szCs w:val="20"/>
        </w:rPr>
      </w:pPr>
      <w:r>
        <w:rPr>
          <w:rFonts w:ascii="Times New Roman" w:hAnsi="Times New Roman"/>
          <w:b/>
          <w:sz w:val="20"/>
          <w:szCs w:val="20"/>
          <w:lang w:val="en-US"/>
        </w:rPr>
        <w:t>3</w:t>
      </w:r>
      <w:r w:rsidRPr="0037401E">
        <w:rPr>
          <w:rFonts w:ascii="Times New Roman" w:hAnsi="Times New Roman"/>
          <w:b/>
          <w:sz w:val="20"/>
          <w:szCs w:val="20"/>
        </w:rPr>
        <w:t>.4 Uji Asumsi Klasik</w:t>
      </w:r>
    </w:p>
    <w:p w14:paraId="4FE0EDBE" w14:textId="77777777" w:rsidR="0037401E" w:rsidRPr="0037401E"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 xml:space="preserve">Uji normalitas menggunakan Kolmogorov-Smirnov menunjukkan data terdistribusi normal (Sig = 0,157 &gt; 0,05). Uji </w:t>
      </w:r>
      <w:r w:rsidRPr="00817604">
        <w:rPr>
          <w:rFonts w:ascii="Times New Roman" w:eastAsia="Times New Roman" w:hAnsi="Times New Roman"/>
          <w:sz w:val="20"/>
          <w:szCs w:val="20"/>
          <w:lang w:val="en-US"/>
        </w:rPr>
        <w:t>multikolinearitas</w:t>
      </w:r>
      <w:r w:rsidRPr="0037401E">
        <w:rPr>
          <w:rFonts w:ascii="Times New Roman" w:hAnsi="Times New Roman"/>
          <w:sz w:val="20"/>
          <w:szCs w:val="20"/>
        </w:rPr>
        <w:t xml:space="preserve"> menunjukkan nilai VIF &lt; 10 dan Tolerance &gt; 0,1 sehingga tidak terjadi multikolinearitas. Scatterplot residual menunjukkan tidak terjadi heteroskedastisitas.</w:t>
      </w:r>
    </w:p>
    <w:p w14:paraId="030D65CC" w14:textId="77777777" w:rsidR="0037401E" w:rsidRPr="0037401E" w:rsidRDefault="0037401E" w:rsidP="00817604">
      <w:pPr>
        <w:spacing w:after="0" w:line="240" w:lineRule="auto"/>
        <w:jc w:val="both"/>
        <w:rPr>
          <w:rFonts w:ascii="Times New Roman" w:hAnsi="Times New Roman"/>
          <w:sz w:val="20"/>
          <w:szCs w:val="20"/>
        </w:rPr>
      </w:pPr>
      <w:r w:rsidRPr="0037401E">
        <w:rPr>
          <w:rFonts w:ascii="Times New Roman" w:hAnsi="Times New Roman"/>
          <w:sz w:val="20"/>
          <w:szCs w:val="20"/>
        </w:rPr>
        <w:t>Analisis Regresi Linear Berganda</w:t>
      </w:r>
    </w:p>
    <w:p w14:paraId="3406F96F" w14:textId="77777777" w:rsidR="00817604"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Persamaan regresi:</w:t>
      </w:r>
    </w:p>
    <w:p w14:paraId="0A9BE541" w14:textId="77777777" w:rsidR="00817604"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Y = 2,145 + 0,352X₁ + 0,401X₂ + 0,297X₃</w:t>
      </w:r>
    </w:p>
    <w:p w14:paraId="19B6B580" w14:textId="77777777" w:rsidR="0037401E" w:rsidRPr="0037401E"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Hasil menunjukkan bahwa ketiga variabel independen (strategi pemasaran, media sosial, kualitas konten) berpengaruh positif dan signifikan terhadap pendapatan.</w:t>
      </w:r>
    </w:p>
    <w:p w14:paraId="115D9C89" w14:textId="77777777" w:rsidR="0037401E" w:rsidRDefault="0037401E" w:rsidP="0037401E">
      <w:pPr>
        <w:spacing w:after="0" w:line="240" w:lineRule="auto"/>
        <w:ind w:left="360"/>
        <w:rPr>
          <w:rFonts w:ascii="Times New Roman" w:hAnsi="Times New Roman"/>
          <w:sz w:val="20"/>
          <w:szCs w:val="20"/>
        </w:rPr>
      </w:pPr>
    </w:p>
    <w:p w14:paraId="4F4AED9D" w14:textId="77777777" w:rsidR="0037401E" w:rsidRPr="0037401E" w:rsidRDefault="0037401E" w:rsidP="00817604">
      <w:pPr>
        <w:spacing w:after="0" w:line="240" w:lineRule="auto"/>
        <w:ind w:left="360" w:hanging="360"/>
        <w:jc w:val="both"/>
        <w:rPr>
          <w:rFonts w:ascii="Times New Roman" w:hAnsi="Times New Roman"/>
          <w:b/>
          <w:sz w:val="20"/>
          <w:szCs w:val="20"/>
        </w:rPr>
      </w:pPr>
      <w:r w:rsidRPr="0037401E">
        <w:rPr>
          <w:rFonts w:ascii="Times New Roman" w:hAnsi="Times New Roman"/>
          <w:b/>
          <w:sz w:val="20"/>
          <w:szCs w:val="20"/>
          <w:lang w:val="en-US"/>
        </w:rPr>
        <w:t>3.5</w:t>
      </w:r>
      <w:r w:rsidR="00817604">
        <w:rPr>
          <w:rFonts w:ascii="Times New Roman" w:hAnsi="Times New Roman"/>
          <w:b/>
          <w:sz w:val="20"/>
          <w:szCs w:val="20"/>
          <w:lang w:val="en-US"/>
        </w:rPr>
        <w:t xml:space="preserve">. </w:t>
      </w:r>
      <w:r w:rsidRPr="0037401E">
        <w:rPr>
          <w:rFonts w:ascii="Times New Roman" w:hAnsi="Times New Roman"/>
          <w:b/>
          <w:sz w:val="20"/>
          <w:szCs w:val="20"/>
        </w:rPr>
        <w:t>Uji Signifikansi (Uji t dan F)</w:t>
      </w:r>
    </w:p>
    <w:p w14:paraId="088A8292" w14:textId="77777777" w:rsidR="0037401E" w:rsidRPr="0037401E" w:rsidRDefault="0037401E" w:rsidP="00817604">
      <w:pPr>
        <w:spacing w:after="0" w:line="240" w:lineRule="auto"/>
        <w:rPr>
          <w:rFonts w:ascii="Times New Roman" w:hAnsi="Times New Roman"/>
          <w:sz w:val="20"/>
          <w:szCs w:val="20"/>
        </w:rPr>
      </w:pPr>
      <w:r w:rsidRPr="0037401E">
        <w:rPr>
          <w:rFonts w:ascii="Times New Roman" w:hAnsi="Times New Roman"/>
          <w:sz w:val="20"/>
          <w:szCs w:val="20"/>
        </w:rPr>
        <w:t>Uji t menunjukkan bahwa ketiga variabel memiliki pengaruh signifikan parsial terhadap pendapatan:</w:t>
      </w:r>
      <w:r w:rsidRPr="0037401E">
        <w:rPr>
          <w:rFonts w:ascii="Times New Roman" w:hAnsi="Times New Roman"/>
          <w:sz w:val="20"/>
          <w:szCs w:val="20"/>
        </w:rPr>
        <w:br/>
        <w:t>- Strategi Pemasaran: t = 2,60; Sig = 0,012</w:t>
      </w:r>
      <w:r w:rsidRPr="0037401E">
        <w:rPr>
          <w:rFonts w:ascii="Times New Roman" w:hAnsi="Times New Roman"/>
          <w:sz w:val="20"/>
          <w:szCs w:val="20"/>
        </w:rPr>
        <w:br/>
        <w:t>- Media Sosial: t = 3,15; Sig = 0,003</w:t>
      </w:r>
      <w:r w:rsidRPr="0037401E">
        <w:rPr>
          <w:rFonts w:ascii="Times New Roman" w:hAnsi="Times New Roman"/>
          <w:sz w:val="20"/>
          <w:szCs w:val="20"/>
        </w:rPr>
        <w:br/>
        <w:t>- Kualitas Konten: t = 2,43; Sig = 0,019</w:t>
      </w:r>
      <w:r w:rsidRPr="0037401E">
        <w:rPr>
          <w:rFonts w:ascii="Times New Roman" w:hAnsi="Times New Roman"/>
          <w:sz w:val="20"/>
          <w:szCs w:val="20"/>
        </w:rPr>
        <w:br/>
      </w:r>
      <w:r w:rsidRPr="0037401E">
        <w:rPr>
          <w:rFonts w:ascii="Times New Roman" w:hAnsi="Times New Roman"/>
          <w:sz w:val="20"/>
          <w:szCs w:val="20"/>
        </w:rPr>
        <w:br/>
        <w:t>Uji F menunjukkan pengaruh simultan yang signifikan:</w:t>
      </w:r>
      <w:r w:rsidRPr="0037401E">
        <w:rPr>
          <w:rFonts w:ascii="Times New Roman" w:hAnsi="Times New Roman"/>
          <w:sz w:val="20"/>
          <w:szCs w:val="20"/>
        </w:rPr>
        <w:br/>
        <w:t>- F = 25,18; Sig = 0,000</w:t>
      </w:r>
    </w:p>
    <w:p w14:paraId="44BFC90C" w14:textId="77777777" w:rsidR="0037401E" w:rsidRPr="0037401E" w:rsidRDefault="0037401E" w:rsidP="00817604">
      <w:pPr>
        <w:spacing w:after="0" w:line="240" w:lineRule="auto"/>
        <w:rPr>
          <w:rFonts w:ascii="Times New Roman" w:hAnsi="Times New Roman"/>
          <w:sz w:val="20"/>
          <w:szCs w:val="20"/>
        </w:rPr>
      </w:pPr>
      <w:r w:rsidRPr="0037401E">
        <w:rPr>
          <w:rFonts w:ascii="Times New Roman" w:hAnsi="Times New Roman"/>
          <w:sz w:val="20"/>
          <w:szCs w:val="20"/>
        </w:rPr>
        <w:t>4.7 Koefisien Determinasi (R²)</w:t>
      </w:r>
    </w:p>
    <w:p w14:paraId="0C909912" w14:textId="77777777" w:rsidR="0037401E" w:rsidRDefault="0037401E" w:rsidP="00817604">
      <w:pPr>
        <w:spacing w:after="0" w:line="240" w:lineRule="auto"/>
        <w:ind w:firstLine="360"/>
        <w:jc w:val="both"/>
        <w:rPr>
          <w:rFonts w:ascii="Times New Roman" w:hAnsi="Times New Roman"/>
          <w:sz w:val="20"/>
          <w:szCs w:val="20"/>
        </w:rPr>
      </w:pPr>
      <w:r w:rsidRPr="0037401E">
        <w:rPr>
          <w:rFonts w:ascii="Times New Roman" w:hAnsi="Times New Roman"/>
          <w:sz w:val="20"/>
          <w:szCs w:val="20"/>
        </w:rPr>
        <w:t>Nilai R² sebesar 0,685 berarti 68,5% variasi pendapatan dapat dijelaskan oleh strategi pemasaran digital, penggunaan media sosial, dan kualitas konten. Sisa 31,5% dijelaskan oleh faktor lain di luar model.</w:t>
      </w:r>
    </w:p>
    <w:p w14:paraId="224CF480" w14:textId="77777777" w:rsidR="0037401E" w:rsidRDefault="0037401E" w:rsidP="0037401E">
      <w:pPr>
        <w:spacing w:after="0" w:line="240" w:lineRule="auto"/>
        <w:ind w:left="360"/>
        <w:rPr>
          <w:rFonts w:ascii="Times New Roman" w:hAnsi="Times New Roman"/>
          <w:sz w:val="20"/>
          <w:szCs w:val="20"/>
        </w:rPr>
      </w:pPr>
    </w:p>
    <w:p w14:paraId="7D4C855F" w14:textId="77777777" w:rsidR="0037401E" w:rsidRDefault="0037401E" w:rsidP="00D05EE9">
      <w:pPr>
        <w:spacing w:after="0" w:line="240" w:lineRule="auto"/>
        <w:ind w:left="360"/>
        <w:jc w:val="center"/>
        <w:rPr>
          <w:rFonts w:ascii="Times New Roman" w:hAnsi="Times New Roman"/>
          <w:sz w:val="20"/>
          <w:szCs w:val="20"/>
        </w:rPr>
      </w:pPr>
      <w:r>
        <w:rPr>
          <w:noProof/>
          <w:lang w:val="en-US"/>
        </w:rPr>
        <w:lastRenderedPageBreak/>
        <w:drawing>
          <wp:inline distT="0" distB="0" distL="0" distR="0" wp14:anchorId="1E0D11FD" wp14:editId="7677D819">
            <wp:extent cx="3541317" cy="212479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_regresi.png"/>
                    <pic:cNvPicPr/>
                  </pic:nvPicPr>
                  <pic:blipFill>
                    <a:blip r:embed="rId8"/>
                    <a:stretch>
                      <a:fillRect/>
                    </a:stretch>
                  </pic:blipFill>
                  <pic:spPr>
                    <a:xfrm>
                      <a:off x="0" y="0"/>
                      <a:ext cx="3543786" cy="2126272"/>
                    </a:xfrm>
                    <a:prstGeom prst="rect">
                      <a:avLst/>
                    </a:prstGeom>
                  </pic:spPr>
                </pic:pic>
              </a:graphicData>
            </a:graphic>
          </wp:inline>
        </w:drawing>
      </w:r>
    </w:p>
    <w:p w14:paraId="7BA59A86" w14:textId="77777777" w:rsidR="0037401E" w:rsidRDefault="0037401E" w:rsidP="0037401E">
      <w:pPr>
        <w:spacing w:after="0" w:line="240" w:lineRule="auto"/>
        <w:ind w:left="360"/>
        <w:rPr>
          <w:rFonts w:ascii="Times New Roman" w:hAnsi="Times New Roman"/>
          <w:sz w:val="20"/>
          <w:szCs w:val="20"/>
          <w:lang w:val="en-US"/>
        </w:rPr>
      </w:pPr>
    </w:p>
    <w:p w14:paraId="1B260131" w14:textId="77777777" w:rsidR="0037401E" w:rsidRDefault="0037401E" w:rsidP="00D05EE9">
      <w:pPr>
        <w:spacing w:after="0" w:line="240" w:lineRule="auto"/>
        <w:ind w:left="360" w:firstLine="360"/>
        <w:jc w:val="center"/>
        <w:rPr>
          <w:rFonts w:ascii="Times New Roman" w:hAnsi="Times New Roman"/>
          <w:sz w:val="20"/>
          <w:szCs w:val="20"/>
          <w:lang w:val="en-US"/>
        </w:rPr>
      </w:pPr>
      <w:r w:rsidRPr="00817604">
        <w:rPr>
          <w:rFonts w:ascii="Times New Roman" w:hAnsi="Times New Roman"/>
          <w:b/>
          <w:bCs/>
          <w:sz w:val="20"/>
          <w:szCs w:val="20"/>
          <w:lang w:val="en-US"/>
        </w:rPr>
        <w:t>Gambar 2</w:t>
      </w:r>
      <w:r>
        <w:rPr>
          <w:rFonts w:ascii="Times New Roman" w:hAnsi="Times New Roman"/>
          <w:sz w:val="20"/>
          <w:szCs w:val="20"/>
          <w:lang w:val="en-US"/>
        </w:rPr>
        <w:t xml:space="preserve"> Grafik Analisis Regresi</w:t>
      </w:r>
    </w:p>
    <w:p w14:paraId="1C0867AE" w14:textId="77777777" w:rsidR="007A0F79" w:rsidRPr="00660C9B" w:rsidRDefault="007A0F79" w:rsidP="00817604">
      <w:pPr>
        <w:pStyle w:val="Heading4"/>
        <w:shd w:val="clear" w:color="auto" w:fill="FFFFFF" w:themeFill="background1"/>
        <w:ind w:firstLine="360"/>
        <w:rPr>
          <w:rFonts w:ascii="Times New Roman" w:eastAsia="Times New Roman" w:hAnsi="Times New Roman" w:cs="Times New Roman"/>
          <w:i w:val="0"/>
          <w:color w:val="000000" w:themeColor="text1"/>
          <w:sz w:val="20"/>
          <w:szCs w:val="20"/>
          <w:lang w:val="en-US"/>
        </w:rPr>
      </w:pPr>
      <w:r w:rsidRPr="00660C9B">
        <w:rPr>
          <w:rStyle w:val="Strong"/>
          <w:rFonts w:ascii="Times New Roman" w:hAnsi="Times New Roman" w:cs="Times New Roman"/>
          <w:b w:val="0"/>
          <w:bCs w:val="0"/>
          <w:i w:val="0"/>
          <w:color w:val="000000" w:themeColor="text1"/>
          <w:sz w:val="20"/>
          <w:szCs w:val="20"/>
        </w:rPr>
        <w:t>Perbandingan dengan Penelitian Sebelumnya</w:t>
      </w:r>
    </w:p>
    <w:p w14:paraId="097E3E81" w14:textId="77777777" w:rsidR="007A0F79" w:rsidRPr="007A0F79" w:rsidRDefault="007A0F79" w:rsidP="007A0F79">
      <w:pPr>
        <w:pStyle w:val="NormalWeb"/>
        <w:shd w:val="clear" w:color="auto" w:fill="FFFFFF" w:themeFill="background1"/>
        <w:spacing w:before="0" w:beforeAutospacing="0" w:after="0" w:afterAutospacing="0"/>
        <w:jc w:val="both"/>
        <w:rPr>
          <w:color w:val="000000" w:themeColor="text1"/>
          <w:sz w:val="20"/>
          <w:szCs w:val="20"/>
        </w:rPr>
      </w:pPr>
      <w:r w:rsidRPr="007A0F79">
        <w:rPr>
          <w:color w:val="000000" w:themeColor="text1"/>
          <w:sz w:val="20"/>
          <w:szCs w:val="20"/>
        </w:rPr>
        <w:t>Sebagian besar studi sebelumnya lebih menekankan aspek teknis pemasaran digital, seperti:</w:t>
      </w:r>
    </w:p>
    <w:p w14:paraId="4B30887F" w14:textId="77777777" w:rsidR="007A0F79" w:rsidRPr="007A0F79" w:rsidRDefault="007A0F79" w:rsidP="00817604">
      <w:pPr>
        <w:pStyle w:val="NormalWeb"/>
        <w:numPr>
          <w:ilvl w:val="0"/>
          <w:numId w:val="15"/>
        </w:numPr>
        <w:shd w:val="clear" w:color="auto" w:fill="FFFFFF" w:themeFill="background1"/>
        <w:tabs>
          <w:tab w:val="clear" w:pos="720"/>
        </w:tabs>
        <w:spacing w:before="0" w:beforeAutospacing="0" w:after="0" w:afterAutospacing="0"/>
        <w:ind w:left="426" w:hanging="426"/>
        <w:jc w:val="both"/>
        <w:rPr>
          <w:color w:val="000000" w:themeColor="text1"/>
          <w:sz w:val="20"/>
          <w:szCs w:val="20"/>
        </w:rPr>
      </w:pPr>
      <w:r w:rsidRPr="007A0F79">
        <w:rPr>
          <w:color w:val="000000" w:themeColor="text1"/>
          <w:sz w:val="20"/>
          <w:szCs w:val="20"/>
        </w:rPr>
        <w:t xml:space="preserve">Optimalisasi algoritma media sosial </w:t>
      </w:r>
      <w:r>
        <w:rPr>
          <w:color w:val="000000" w:themeColor="text1"/>
          <w:sz w:val="20"/>
          <w:szCs w:val="20"/>
        </w:rPr>
        <w:t>[6]</w:t>
      </w:r>
    </w:p>
    <w:p w14:paraId="1FF13B5E" w14:textId="77777777" w:rsidR="007A0F79" w:rsidRPr="007A0F79" w:rsidRDefault="007A0F79" w:rsidP="00817604">
      <w:pPr>
        <w:pStyle w:val="NormalWeb"/>
        <w:numPr>
          <w:ilvl w:val="0"/>
          <w:numId w:val="15"/>
        </w:numPr>
        <w:shd w:val="clear" w:color="auto" w:fill="FFFFFF" w:themeFill="background1"/>
        <w:tabs>
          <w:tab w:val="clear" w:pos="720"/>
        </w:tabs>
        <w:spacing w:before="0" w:beforeAutospacing="0" w:after="0" w:afterAutospacing="0"/>
        <w:ind w:left="426" w:hanging="426"/>
        <w:jc w:val="both"/>
        <w:rPr>
          <w:color w:val="000000" w:themeColor="text1"/>
          <w:sz w:val="20"/>
          <w:szCs w:val="20"/>
        </w:rPr>
      </w:pPr>
      <w:r w:rsidRPr="007A0F79">
        <w:rPr>
          <w:color w:val="000000" w:themeColor="text1"/>
          <w:sz w:val="20"/>
          <w:szCs w:val="20"/>
        </w:rPr>
        <w:t xml:space="preserve">Penggunaan influencer untuk meningkatkan engagement </w:t>
      </w:r>
      <w:r>
        <w:rPr>
          <w:color w:val="000000" w:themeColor="text1"/>
          <w:sz w:val="20"/>
          <w:szCs w:val="20"/>
        </w:rPr>
        <w:t>[8]</w:t>
      </w:r>
    </w:p>
    <w:p w14:paraId="047F46B7" w14:textId="77777777" w:rsidR="007A0F79" w:rsidRPr="007A0F79" w:rsidRDefault="007A0F79" w:rsidP="00817604">
      <w:pPr>
        <w:pStyle w:val="NormalWeb"/>
        <w:numPr>
          <w:ilvl w:val="0"/>
          <w:numId w:val="15"/>
        </w:numPr>
        <w:shd w:val="clear" w:color="auto" w:fill="FFFFFF" w:themeFill="background1"/>
        <w:tabs>
          <w:tab w:val="clear" w:pos="720"/>
        </w:tabs>
        <w:spacing w:before="0" w:beforeAutospacing="0" w:after="0" w:afterAutospacing="0"/>
        <w:ind w:left="426" w:hanging="426"/>
        <w:jc w:val="both"/>
        <w:rPr>
          <w:color w:val="000000" w:themeColor="text1"/>
          <w:sz w:val="20"/>
          <w:szCs w:val="20"/>
        </w:rPr>
      </w:pPr>
      <w:r w:rsidRPr="007A0F79">
        <w:rPr>
          <w:color w:val="000000" w:themeColor="text1"/>
          <w:sz w:val="20"/>
          <w:szCs w:val="20"/>
        </w:rPr>
        <w:t xml:space="preserve">Efektivitas platform e-commerce dalam meningkatkan trafik pengunjung </w:t>
      </w:r>
      <w:r>
        <w:rPr>
          <w:color w:val="000000" w:themeColor="text1"/>
          <w:sz w:val="20"/>
          <w:szCs w:val="20"/>
        </w:rPr>
        <w:t>[10]</w:t>
      </w:r>
    </w:p>
    <w:p w14:paraId="21C88B7C" w14:textId="77777777" w:rsidR="007A0F79" w:rsidRPr="00817604" w:rsidRDefault="007A0F7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 xml:space="preserve">Namun, </w:t>
      </w:r>
      <w:r w:rsidRPr="00817604">
        <w:rPr>
          <w:rFonts w:ascii="Times New Roman" w:hAnsi="Times New Roman"/>
          <w:sz w:val="20"/>
          <w:szCs w:val="20"/>
        </w:rPr>
        <w:t>penelitian</w:t>
      </w:r>
      <w:r w:rsidRPr="00817604">
        <w:rPr>
          <w:rFonts w:ascii="Times New Roman" w:hAnsi="Times New Roman"/>
          <w:color w:val="000000" w:themeColor="text1"/>
          <w:sz w:val="20"/>
          <w:szCs w:val="20"/>
        </w:rPr>
        <w:t xml:space="preserve">-penelitian tersebut cenderung dilakukan pada skala UMKM atau perusahaan kecil-menengah dan </w:t>
      </w:r>
      <w:r w:rsidRPr="00817604">
        <w:rPr>
          <w:rStyle w:val="Strong"/>
          <w:rFonts w:ascii="Times New Roman" w:hAnsi="Times New Roman"/>
          <w:b w:val="0"/>
          <w:color w:val="000000" w:themeColor="text1"/>
          <w:sz w:val="20"/>
          <w:szCs w:val="20"/>
        </w:rPr>
        <w:t>belum menjangkau konteks mahasiswa</w:t>
      </w:r>
      <w:r w:rsidRPr="00817604">
        <w:rPr>
          <w:rFonts w:ascii="Times New Roman" w:hAnsi="Times New Roman"/>
          <w:color w:val="000000" w:themeColor="text1"/>
          <w:sz w:val="20"/>
          <w:szCs w:val="20"/>
        </w:rPr>
        <w:t xml:space="preserve"> sebagai pelaku usaha individu. Penelitian ini mengisi kekosongan tersebut dengan mengkaji </w:t>
      </w:r>
      <w:r w:rsidRPr="00817604">
        <w:rPr>
          <w:rStyle w:val="Strong"/>
          <w:rFonts w:ascii="Times New Roman" w:hAnsi="Times New Roman"/>
          <w:b w:val="0"/>
          <w:color w:val="000000" w:themeColor="text1"/>
          <w:sz w:val="20"/>
          <w:szCs w:val="20"/>
        </w:rPr>
        <w:t>strategi manajemen pemasaran digital dalam konteks keterbatasan waktu, sumber daya, dan pengalaman bisnis yang khas pada mahasiswa</w:t>
      </w:r>
      <w:r w:rsidRPr="00817604">
        <w:rPr>
          <w:rFonts w:ascii="Times New Roman" w:hAnsi="Times New Roman"/>
          <w:color w:val="000000" w:themeColor="text1"/>
          <w:sz w:val="20"/>
          <w:szCs w:val="20"/>
        </w:rPr>
        <w:t>.</w:t>
      </w:r>
    </w:p>
    <w:p w14:paraId="259BE5F2" w14:textId="77777777" w:rsidR="007A0F79" w:rsidRPr="00817604" w:rsidRDefault="007A0F7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 xml:space="preserve">Sebagai contoh, </w:t>
      </w:r>
      <w:r w:rsidRPr="00817604">
        <w:rPr>
          <w:rStyle w:val="Strong"/>
          <w:rFonts w:ascii="Times New Roman" w:hAnsi="Times New Roman"/>
          <w:b w:val="0"/>
          <w:color w:val="000000" w:themeColor="text1"/>
          <w:sz w:val="20"/>
          <w:szCs w:val="20"/>
        </w:rPr>
        <w:t xml:space="preserve">berbeda dengan studi Suryani [13] </w:t>
      </w:r>
      <w:r w:rsidRPr="00817604">
        <w:rPr>
          <w:rFonts w:ascii="Times New Roman" w:hAnsi="Times New Roman"/>
          <w:color w:val="000000" w:themeColor="text1"/>
          <w:sz w:val="20"/>
          <w:szCs w:val="20"/>
        </w:rPr>
        <w:t xml:space="preserve">yang berfokus pada teknik promosi visual dan viralitas konten, penelitian ini </w:t>
      </w:r>
      <w:r w:rsidRPr="00817604">
        <w:rPr>
          <w:rFonts w:ascii="Times New Roman" w:hAnsi="Times New Roman"/>
          <w:sz w:val="20"/>
          <w:szCs w:val="20"/>
        </w:rPr>
        <w:t>menunjukkan</w:t>
      </w:r>
      <w:r w:rsidRPr="00817604">
        <w:rPr>
          <w:rFonts w:ascii="Times New Roman" w:hAnsi="Times New Roman"/>
          <w:color w:val="000000" w:themeColor="text1"/>
          <w:sz w:val="20"/>
          <w:szCs w:val="20"/>
        </w:rPr>
        <w:t xml:space="preserve"> bahwa </w:t>
      </w:r>
      <w:r w:rsidRPr="00817604">
        <w:rPr>
          <w:rStyle w:val="Strong"/>
          <w:rFonts w:ascii="Times New Roman" w:hAnsi="Times New Roman"/>
          <w:b w:val="0"/>
          <w:color w:val="000000" w:themeColor="text1"/>
          <w:sz w:val="20"/>
          <w:szCs w:val="20"/>
        </w:rPr>
        <w:t>keberhasilan pemasaran mahasiswa lebih banyak dipengaruhi oleh konsistensi perencanaan strategi</w:t>
      </w:r>
      <w:r w:rsidRPr="00817604">
        <w:rPr>
          <w:rFonts w:ascii="Times New Roman" w:hAnsi="Times New Roman"/>
          <w:color w:val="000000" w:themeColor="text1"/>
          <w:sz w:val="20"/>
          <w:szCs w:val="20"/>
        </w:rPr>
        <w:t xml:space="preserve"> dan penyesuaian konten dengan karakteristik audiens target.</w:t>
      </w:r>
    </w:p>
    <w:p w14:paraId="68D13CD8" w14:textId="77777777" w:rsidR="007A0F79" w:rsidRPr="007A0F79" w:rsidRDefault="007A0F79" w:rsidP="007A0F79">
      <w:pPr>
        <w:pStyle w:val="Heading4"/>
        <w:shd w:val="clear" w:color="auto" w:fill="FFFFFF" w:themeFill="background1"/>
        <w:spacing w:before="0"/>
        <w:jc w:val="both"/>
        <w:rPr>
          <w:rFonts w:ascii="Times New Roman" w:hAnsi="Times New Roman" w:cs="Times New Roman"/>
          <w:i w:val="0"/>
          <w:color w:val="000000" w:themeColor="text1"/>
          <w:sz w:val="20"/>
          <w:szCs w:val="20"/>
        </w:rPr>
      </w:pPr>
      <w:r w:rsidRPr="007A0F79">
        <w:rPr>
          <w:rStyle w:val="Strong"/>
          <w:rFonts w:ascii="Times New Roman" w:hAnsi="Times New Roman" w:cs="Times New Roman"/>
          <w:b w:val="0"/>
          <w:bCs w:val="0"/>
          <w:i w:val="0"/>
          <w:color w:val="000000" w:themeColor="text1"/>
          <w:sz w:val="20"/>
          <w:szCs w:val="20"/>
        </w:rPr>
        <w:t>2. Manajemen Strategis Berbasis Data dan Adaptasi</w:t>
      </w:r>
    </w:p>
    <w:p w14:paraId="3E1812B2" w14:textId="77777777" w:rsidR="007A0F79" w:rsidRPr="00817604" w:rsidRDefault="007A0F7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 xml:space="preserve">Penelitian ini menemukan bahwa mahasiswa yang melakukan evaluasi berkala terhadap performa konten digital (misalnya melalui analitik Instagram, TikTok, atau marketplace) cenderung mengalami peningkatan pendapatan yang lebih signifikan. Temuan ini </w:t>
      </w:r>
      <w:r w:rsidRPr="00817604">
        <w:rPr>
          <w:rFonts w:ascii="Times New Roman" w:hAnsi="Times New Roman"/>
          <w:bCs/>
        </w:rPr>
        <w:t>berbeda dari pendekatan studi sebelumnya</w:t>
      </w:r>
      <w:r w:rsidRPr="00817604">
        <w:rPr>
          <w:rFonts w:ascii="Times New Roman" w:hAnsi="Times New Roman"/>
          <w:color w:val="000000" w:themeColor="text1"/>
          <w:sz w:val="20"/>
          <w:szCs w:val="20"/>
        </w:rPr>
        <w:t xml:space="preserve"> yang lebih berfokus pada volume konten daripada efektivitas konten.</w:t>
      </w:r>
    </w:p>
    <w:p w14:paraId="3C92038B" w14:textId="77777777" w:rsidR="007A0F79" w:rsidRPr="007A0F79" w:rsidRDefault="007A0F79" w:rsidP="007A0F79">
      <w:pPr>
        <w:pStyle w:val="Heading4"/>
        <w:shd w:val="clear" w:color="auto" w:fill="FFFFFF" w:themeFill="background1"/>
        <w:spacing w:before="0"/>
        <w:jc w:val="both"/>
        <w:rPr>
          <w:rFonts w:ascii="Times New Roman" w:hAnsi="Times New Roman" w:cs="Times New Roman"/>
          <w:i w:val="0"/>
          <w:color w:val="000000" w:themeColor="text1"/>
          <w:sz w:val="20"/>
          <w:szCs w:val="20"/>
        </w:rPr>
      </w:pPr>
      <w:r w:rsidRPr="007A0F79">
        <w:rPr>
          <w:rStyle w:val="Strong"/>
          <w:rFonts w:ascii="Times New Roman" w:hAnsi="Times New Roman" w:cs="Times New Roman"/>
          <w:b w:val="0"/>
          <w:bCs w:val="0"/>
          <w:i w:val="0"/>
          <w:color w:val="000000" w:themeColor="text1"/>
          <w:sz w:val="20"/>
          <w:szCs w:val="20"/>
        </w:rPr>
        <w:t>3. Karakteristik Mahasiswa Sebagai Pelaku Usaha Digital</w:t>
      </w:r>
    </w:p>
    <w:p w14:paraId="489EACE9" w14:textId="77777777" w:rsidR="007A0F79" w:rsidRPr="00817604" w:rsidRDefault="007A0F7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Hasil survei menunjukkan bahwa mahasiswa yang berhasil meningkatkan pendapatannya:</w:t>
      </w:r>
    </w:p>
    <w:p w14:paraId="0A5C3014" w14:textId="77777777" w:rsidR="007A0F79" w:rsidRPr="007A0F79" w:rsidRDefault="007A0F79" w:rsidP="00817604">
      <w:pPr>
        <w:pStyle w:val="NormalWeb"/>
        <w:numPr>
          <w:ilvl w:val="0"/>
          <w:numId w:val="16"/>
        </w:numPr>
        <w:shd w:val="clear" w:color="auto" w:fill="FFFFFF" w:themeFill="background1"/>
        <w:tabs>
          <w:tab w:val="clear" w:pos="720"/>
        </w:tabs>
        <w:spacing w:before="0" w:beforeAutospacing="0" w:after="0" w:afterAutospacing="0"/>
        <w:ind w:left="284" w:hanging="284"/>
        <w:jc w:val="both"/>
        <w:rPr>
          <w:color w:val="000000" w:themeColor="text1"/>
          <w:sz w:val="20"/>
          <w:szCs w:val="20"/>
        </w:rPr>
      </w:pPr>
      <w:r w:rsidRPr="007A0F79">
        <w:rPr>
          <w:color w:val="000000" w:themeColor="text1"/>
          <w:sz w:val="20"/>
          <w:szCs w:val="20"/>
        </w:rPr>
        <w:t>Memiliki rencana konten mingguan/bulanan</w:t>
      </w:r>
    </w:p>
    <w:p w14:paraId="0DAD230B" w14:textId="77777777" w:rsidR="007A0F79" w:rsidRPr="007A0F79" w:rsidRDefault="007A0F79" w:rsidP="00817604">
      <w:pPr>
        <w:pStyle w:val="NormalWeb"/>
        <w:numPr>
          <w:ilvl w:val="0"/>
          <w:numId w:val="16"/>
        </w:numPr>
        <w:shd w:val="clear" w:color="auto" w:fill="FFFFFF" w:themeFill="background1"/>
        <w:tabs>
          <w:tab w:val="clear" w:pos="720"/>
        </w:tabs>
        <w:spacing w:before="0" w:beforeAutospacing="0" w:after="0" w:afterAutospacing="0"/>
        <w:ind w:left="284" w:hanging="284"/>
        <w:jc w:val="both"/>
        <w:rPr>
          <w:color w:val="000000" w:themeColor="text1"/>
          <w:sz w:val="20"/>
          <w:szCs w:val="20"/>
        </w:rPr>
      </w:pPr>
      <w:r w:rsidRPr="007A0F79">
        <w:rPr>
          <w:color w:val="000000" w:themeColor="text1"/>
          <w:sz w:val="20"/>
          <w:szCs w:val="20"/>
        </w:rPr>
        <w:t>Menyusun kalender pemasaran digital</w:t>
      </w:r>
    </w:p>
    <w:p w14:paraId="4626242E" w14:textId="77777777" w:rsidR="007A0F79" w:rsidRPr="007A0F79" w:rsidRDefault="007A0F79" w:rsidP="00817604">
      <w:pPr>
        <w:pStyle w:val="NormalWeb"/>
        <w:numPr>
          <w:ilvl w:val="0"/>
          <w:numId w:val="16"/>
        </w:numPr>
        <w:shd w:val="clear" w:color="auto" w:fill="FFFFFF" w:themeFill="background1"/>
        <w:tabs>
          <w:tab w:val="clear" w:pos="720"/>
        </w:tabs>
        <w:spacing w:before="0" w:beforeAutospacing="0" w:after="0" w:afterAutospacing="0"/>
        <w:ind w:left="284" w:hanging="284"/>
        <w:jc w:val="both"/>
        <w:rPr>
          <w:color w:val="000000" w:themeColor="text1"/>
          <w:sz w:val="20"/>
          <w:szCs w:val="20"/>
        </w:rPr>
      </w:pPr>
      <w:r w:rsidRPr="007A0F79">
        <w:rPr>
          <w:color w:val="000000" w:themeColor="text1"/>
          <w:sz w:val="20"/>
          <w:szCs w:val="20"/>
        </w:rPr>
        <w:t>Melakukan evaluasi terhadap engagement dan konversi</w:t>
      </w:r>
    </w:p>
    <w:p w14:paraId="4046C19E" w14:textId="77777777" w:rsidR="007A0F79" w:rsidRPr="00817604" w:rsidRDefault="007A0F7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 xml:space="preserve">Hal ini menandakan bahwa </w:t>
      </w:r>
      <w:r w:rsidRPr="00817604">
        <w:rPr>
          <w:rFonts w:ascii="Times New Roman" w:hAnsi="Times New Roman"/>
          <w:bCs/>
        </w:rPr>
        <w:t>kesuksesan pemasaran digital bukan hanya soal platform yang digunakan, tetapi bagaimana strategi tersebut dikelola secara konsisten dan terukur</w:t>
      </w:r>
    </w:p>
    <w:p w14:paraId="757E9A1F" w14:textId="77777777" w:rsidR="00CD7990" w:rsidRPr="00954728" w:rsidRDefault="00CD7990" w:rsidP="00CD7990">
      <w:pPr>
        <w:pStyle w:val="ListParagraph"/>
        <w:numPr>
          <w:ilvl w:val="0"/>
          <w:numId w:val="1"/>
        </w:numPr>
        <w:spacing w:before="360" w:after="120" w:line="240" w:lineRule="auto"/>
        <w:ind w:left="284" w:hanging="284"/>
        <w:contextualSpacing w:val="0"/>
        <w:jc w:val="center"/>
        <w:rPr>
          <w:rFonts w:ascii="Times New Roman" w:hAnsi="Times New Roman"/>
          <w:b/>
          <w:sz w:val="26"/>
          <w:szCs w:val="26"/>
        </w:rPr>
      </w:pPr>
      <w:r>
        <w:rPr>
          <w:rFonts w:ascii="Times New Roman" w:hAnsi="Times New Roman"/>
          <w:b/>
          <w:sz w:val="26"/>
          <w:szCs w:val="26"/>
        </w:rPr>
        <w:t>KESIMPULAN</w:t>
      </w:r>
    </w:p>
    <w:p w14:paraId="14EB7B4B" w14:textId="77777777" w:rsidR="00D05EE9" w:rsidRPr="00817604" w:rsidRDefault="00D05EE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Penelitian ini bertujuan untuk menganalisis sejauh mana strategi manajemen pemasaran digital berpengaruh terhadap peningkatan pendapatan mahasiswa melalui penjualan produk digital. Berdasarkan hasil analisis data dari 50 responden mahasiswa yang aktif menjalankan usaha digital, ditemukan bahwa ketiga variabel independen yang diuji—strategi pemasaran digital, penggunaan media sosial, dan kualitas konten digital—berpengaruh signifikan terhadap variabel dependen, yaitu pendapatan. Penggunaan media sosial merupakan variabel yang paling dominan, menunjukkan bahwa platform seperti Instagram, TikTok, dan WhatsApp memainkan peran penting dalam membangun awareness, menjangkau konsumen, dan memfasilitasi transaksi secara efisien.</w:t>
      </w:r>
    </w:p>
    <w:p w14:paraId="28E5B29B" w14:textId="77777777" w:rsidR="00660C9B" w:rsidRPr="00817604" w:rsidRDefault="00D05EE9"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Nilai koefisien determinasi (R²) sebesar 0,685 menunjukkan bahwa sebesar 68,5% variasi pendapatan dapat dijelaskan oleh ketiga variabel tersebut, sedangkan sisanya dipengaruhi oleh faktor lain yang tidak diteliti. Dengan demikian, dapat disimpulkan bahwa strategi pemasaran digital memiliki kontribusi yang kuat dan signifikan terhadap keberhasilan penjualan produk digital oleh mahasiswa, terutama dalam konteks ekonomi kreatif dan perkembangan teknologi saat ini.</w:t>
      </w:r>
      <w:r w:rsidR="00660C9B" w:rsidRPr="00817604">
        <w:rPr>
          <w:rFonts w:ascii="Times New Roman" w:hAnsi="Times New Roman"/>
          <w:color w:val="000000" w:themeColor="text1"/>
          <w:sz w:val="20"/>
          <w:szCs w:val="20"/>
        </w:rPr>
        <w:t xml:space="preserve"> Hasil ini mendukung hipotesis bahwa strategi manajemen pemasaran digital memiliki peran penting</w:t>
      </w:r>
      <w:r w:rsidR="00660C9B" w:rsidRPr="00660C9B">
        <w:rPr>
          <w:sz w:val="20"/>
          <w:szCs w:val="20"/>
        </w:rPr>
        <w:t xml:space="preserve"> </w:t>
      </w:r>
      <w:r w:rsidR="00660C9B" w:rsidRPr="00817604">
        <w:rPr>
          <w:rFonts w:ascii="Times New Roman" w:hAnsi="Times New Roman"/>
          <w:color w:val="000000" w:themeColor="text1"/>
          <w:sz w:val="20"/>
          <w:szCs w:val="20"/>
        </w:rPr>
        <w:t xml:space="preserve">dalam meningkatkan pendapatan mahasiswa dari penjualan produk digital. Temuan ini mengonfirmasi bahwa strategi tidak hanya harus mencakup pemanfaatan teknologi, tetapi juga memerlukan </w:t>
      </w:r>
      <w:r w:rsidR="00660C9B" w:rsidRPr="00817604">
        <w:rPr>
          <w:rFonts w:ascii="Times New Roman" w:hAnsi="Times New Roman"/>
          <w:color w:val="000000" w:themeColor="text1"/>
          <w:sz w:val="20"/>
          <w:szCs w:val="20"/>
        </w:rPr>
        <w:lastRenderedPageBreak/>
        <w:t>pendekatan manajerial yang terstruktur—dimulai dari perencanaan, pelaksanaan, hingga evaluasi secara berkelanjutan.</w:t>
      </w:r>
    </w:p>
    <w:p w14:paraId="0F01AD4B" w14:textId="77777777" w:rsidR="00660C9B" w:rsidRPr="00660C9B" w:rsidRDefault="00660C9B" w:rsidP="00817604">
      <w:pPr>
        <w:spacing w:after="0" w:line="240" w:lineRule="auto"/>
        <w:ind w:firstLine="360"/>
        <w:jc w:val="both"/>
        <w:rPr>
          <w:sz w:val="20"/>
          <w:szCs w:val="20"/>
        </w:rPr>
      </w:pPr>
      <w:r w:rsidRPr="00817604">
        <w:rPr>
          <w:rFonts w:ascii="Times New Roman" w:hAnsi="Times New Roman"/>
          <w:color w:val="000000" w:themeColor="text1"/>
          <w:sz w:val="20"/>
          <w:szCs w:val="20"/>
        </w:rPr>
        <w:t>Sebagian besar studi sebelumnya lebih</w:t>
      </w:r>
      <w:r w:rsidRPr="00660C9B">
        <w:rPr>
          <w:sz w:val="20"/>
          <w:szCs w:val="20"/>
        </w:rPr>
        <w:t xml:space="preserve"> </w:t>
      </w:r>
      <w:r w:rsidRPr="00817604">
        <w:rPr>
          <w:rFonts w:ascii="Times New Roman" w:hAnsi="Times New Roman"/>
          <w:sz w:val="20"/>
          <w:szCs w:val="20"/>
        </w:rPr>
        <w:t>menekankan aspek teknis pemasaran digital, seperti:</w:t>
      </w:r>
    </w:p>
    <w:p w14:paraId="4E61C693" w14:textId="77777777" w:rsidR="00660C9B" w:rsidRPr="00660C9B" w:rsidRDefault="00660C9B" w:rsidP="00817604">
      <w:pPr>
        <w:pStyle w:val="NormalWeb"/>
        <w:numPr>
          <w:ilvl w:val="0"/>
          <w:numId w:val="17"/>
        </w:numPr>
        <w:tabs>
          <w:tab w:val="clear" w:pos="720"/>
        </w:tabs>
        <w:spacing w:before="0" w:beforeAutospacing="0" w:after="0" w:afterAutospacing="0"/>
        <w:ind w:left="426" w:hanging="426"/>
        <w:jc w:val="both"/>
        <w:rPr>
          <w:sz w:val="20"/>
          <w:szCs w:val="20"/>
        </w:rPr>
      </w:pPr>
      <w:r w:rsidRPr="00660C9B">
        <w:rPr>
          <w:sz w:val="20"/>
          <w:szCs w:val="20"/>
        </w:rPr>
        <w:t>Optim</w:t>
      </w:r>
      <w:r>
        <w:rPr>
          <w:sz w:val="20"/>
          <w:szCs w:val="20"/>
        </w:rPr>
        <w:t>alisasi algoritma media sosial [6]</w:t>
      </w:r>
    </w:p>
    <w:p w14:paraId="180BD550" w14:textId="77777777" w:rsidR="00660C9B" w:rsidRPr="00660C9B" w:rsidRDefault="00660C9B" w:rsidP="00817604">
      <w:pPr>
        <w:pStyle w:val="NormalWeb"/>
        <w:numPr>
          <w:ilvl w:val="0"/>
          <w:numId w:val="17"/>
        </w:numPr>
        <w:tabs>
          <w:tab w:val="clear" w:pos="720"/>
        </w:tabs>
        <w:spacing w:before="0" w:beforeAutospacing="0" w:after="0" w:afterAutospacing="0"/>
        <w:ind w:left="426" w:hanging="426"/>
        <w:jc w:val="both"/>
        <w:rPr>
          <w:sz w:val="20"/>
          <w:szCs w:val="20"/>
        </w:rPr>
      </w:pPr>
      <w:r w:rsidRPr="00660C9B">
        <w:rPr>
          <w:sz w:val="20"/>
          <w:szCs w:val="20"/>
        </w:rPr>
        <w:t xml:space="preserve">Penggunaan influencer untuk meningkatkan </w:t>
      </w:r>
      <w:r>
        <w:rPr>
          <w:sz w:val="20"/>
          <w:szCs w:val="20"/>
        </w:rPr>
        <w:t>engagement [8]</w:t>
      </w:r>
    </w:p>
    <w:p w14:paraId="190324B9" w14:textId="77777777" w:rsidR="00660C9B" w:rsidRPr="00660C9B" w:rsidRDefault="00660C9B" w:rsidP="00817604">
      <w:pPr>
        <w:pStyle w:val="NormalWeb"/>
        <w:numPr>
          <w:ilvl w:val="0"/>
          <w:numId w:val="17"/>
        </w:numPr>
        <w:tabs>
          <w:tab w:val="clear" w:pos="720"/>
        </w:tabs>
        <w:spacing w:before="0" w:beforeAutospacing="0" w:after="0" w:afterAutospacing="0"/>
        <w:ind w:left="426" w:hanging="426"/>
        <w:jc w:val="both"/>
        <w:rPr>
          <w:sz w:val="20"/>
          <w:szCs w:val="20"/>
        </w:rPr>
      </w:pPr>
      <w:r w:rsidRPr="00660C9B">
        <w:rPr>
          <w:sz w:val="20"/>
          <w:szCs w:val="20"/>
        </w:rPr>
        <w:t xml:space="preserve">Efektivitas platform e-commerce dalam meningkatkan trafik pengunjung </w:t>
      </w:r>
      <w:r>
        <w:rPr>
          <w:sz w:val="20"/>
          <w:szCs w:val="20"/>
        </w:rPr>
        <w:t>[11]</w:t>
      </w:r>
    </w:p>
    <w:p w14:paraId="28A48BB3" w14:textId="77777777" w:rsidR="00660C9B" w:rsidRPr="00817604" w:rsidRDefault="00660C9B"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 xml:space="preserve">Namun, penelitian-penelitian tersebut cenderung dilakukan pada skala UMKM atau perusahaan kecil-menengah dan </w:t>
      </w:r>
      <w:r w:rsidRPr="00817604">
        <w:rPr>
          <w:rFonts w:ascii="Times New Roman" w:hAnsi="Times New Roman"/>
          <w:bCs/>
          <w:color w:val="000000" w:themeColor="text1"/>
        </w:rPr>
        <w:t xml:space="preserve">belum </w:t>
      </w:r>
      <w:r w:rsidRPr="00817604">
        <w:rPr>
          <w:rFonts w:ascii="Times New Roman" w:hAnsi="Times New Roman"/>
          <w:color w:val="000000" w:themeColor="text1"/>
          <w:sz w:val="20"/>
          <w:szCs w:val="20"/>
        </w:rPr>
        <w:t>menjangkau</w:t>
      </w:r>
      <w:r w:rsidRPr="00817604">
        <w:rPr>
          <w:rFonts w:ascii="Times New Roman" w:hAnsi="Times New Roman"/>
          <w:bCs/>
          <w:color w:val="000000" w:themeColor="text1"/>
        </w:rPr>
        <w:t xml:space="preserve"> konteks mahasiswa</w:t>
      </w:r>
      <w:r w:rsidRPr="00817604">
        <w:rPr>
          <w:rFonts w:ascii="Times New Roman" w:hAnsi="Times New Roman"/>
          <w:color w:val="000000" w:themeColor="text1"/>
          <w:sz w:val="20"/>
          <w:szCs w:val="20"/>
        </w:rPr>
        <w:t xml:space="preserve"> sebagai pelaku usaha individu. Penelitian ini mengisi kekosongan tersebut dengan mengkaji </w:t>
      </w:r>
      <w:r w:rsidRPr="00817604">
        <w:rPr>
          <w:rFonts w:ascii="Times New Roman" w:hAnsi="Times New Roman"/>
          <w:bCs/>
          <w:color w:val="000000" w:themeColor="text1"/>
        </w:rPr>
        <w:t>strategi manajemen pemasaran digital dalam konteks keterbatasan waktu, sumber daya, dan pengalaman bisnis yang khas pada mahasiswa</w:t>
      </w:r>
      <w:r w:rsidRPr="00817604">
        <w:rPr>
          <w:rFonts w:ascii="Times New Roman" w:hAnsi="Times New Roman"/>
          <w:color w:val="000000" w:themeColor="text1"/>
          <w:sz w:val="20"/>
          <w:szCs w:val="20"/>
        </w:rPr>
        <w:t>.</w:t>
      </w:r>
    </w:p>
    <w:p w14:paraId="4B90183C" w14:textId="77777777" w:rsidR="00660C9B" w:rsidRPr="00817604" w:rsidRDefault="00660C9B" w:rsidP="00817604">
      <w:pPr>
        <w:spacing w:after="0" w:line="240" w:lineRule="auto"/>
        <w:ind w:firstLine="360"/>
        <w:jc w:val="both"/>
        <w:rPr>
          <w:rFonts w:ascii="Times New Roman" w:hAnsi="Times New Roman"/>
          <w:color w:val="000000" w:themeColor="text1"/>
          <w:sz w:val="20"/>
          <w:szCs w:val="20"/>
        </w:rPr>
      </w:pPr>
      <w:r w:rsidRPr="00817604">
        <w:rPr>
          <w:rFonts w:ascii="Times New Roman" w:hAnsi="Times New Roman"/>
          <w:color w:val="000000" w:themeColor="text1"/>
          <w:sz w:val="20"/>
          <w:szCs w:val="20"/>
        </w:rPr>
        <w:t>Strategi pemasaran digital yang dirancang dengan baik, seperti penggunaan promosi diskon, kolaborasi dengan influencer, serta pemanfaatan waktu posting yang tepat, terbukti meningkatkan minat beli. Demikian pula, kualitas konten digital yang menarik, informatif, dan profesional mampu meningkatkan kredibilitas penjual dan kepercayaan konsumen.</w:t>
      </w:r>
    </w:p>
    <w:p w14:paraId="71FE9733" w14:textId="77777777" w:rsidR="00D05EE9" w:rsidRPr="00660C9B" w:rsidRDefault="00D05EE9" w:rsidP="00D05EE9">
      <w:pPr>
        <w:pStyle w:val="NormalWeb"/>
        <w:spacing w:before="0" w:beforeAutospacing="0" w:after="0" w:afterAutospacing="0"/>
        <w:ind w:left="360"/>
        <w:jc w:val="both"/>
      </w:pPr>
    </w:p>
    <w:p w14:paraId="4EFB84D3" w14:textId="77777777" w:rsidR="00CD7990" w:rsidRPr="00145877" w:rsidRDefault="00CD7990" w:rsidP="00CD7990">
      <w:pPr>
        <w:spacing w:before="120" w:after="120"/>
        <w:rPr>
          <w:rStyle w:val="apple-style-span"/>
          <w:rFonts w:ascii="Times New Roman" w:hAnsi="Times New Roman"/>
          <w:b/>
          <w:color w:val="000000"/>
          <w:sz w:val="26"/>
          <w:szCs w:val="26"/>
          <w:lang w:val="en-US"/>
        </w:rPr>
      </w:pPr>
      <w:r w:rsidRPr="00796673">
        <w:rPr>
          <w:rStyle w:val="apple-style-span"/>
          <w:rFonts w:ascii="Times New Roman" w:hAnsi="Times New Roman"/>
          <w:b/>
          <w:color w:val="000000"/>
          <w:sz w:val="26"/>
          <w:szCs w:val="26"/>
        </w:rPr>
        <w:t>REFERENCES</w:t>
      </w:r>
    </w:p>
    <w:p w14:paraId="222371E3"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D05EE9">
        <w:rPr>
          <w:rFonts w:ascii="Times New Roman" w:hAnsi="Times New Roman"/>
          <w:sz w:val="20"/>
          <w:szCs w:val="20"/>
        </w:rPr>
        <w:fldChar w:fldCharType="begin" w:fldLock="1"/>
      </w:r>
      <w:r w:rsidRPr="00C50618">
        <w:rPr>
          <w:rFonts w:ascii="Times New Roman" w:hAnsi="Times New Roman"/>
          <w:sz w:val="20"/>
          <w:szCs w:val="20"/>
        </w:rPr>
        <w:instrText xml:space="preserve">ADDIN Mendeley Bibliography CSL_BIBLIOGRAPHY </w:instrText>
      </w:r>
      <w:r w:rsidRPr="00D05EE9">
        <w:rPr>
          <w:rFonts w:ascii="Times New Roman" w:hAnsi="Times New Roman"/>
          <w:sz w:val="20"/>
          <w:szCs w:val="20"/>
        </w:rPr>
        <w:fldChar w:fldCharType="separate"/>
      </w:r>
      <w:r w:rsidRPr="00C50618">
        <w:rPr>
          <w:rFonts w:ascii="Times New Roman" w:hAnsi="Times New Roman"/>
          <w:noProof/>
          <w:sz w:val="20"/>
          <w:szCs w:val="20"/>
        </w:rPr>
        <w:t xml:space="preserve">Alqurnia Putri, P., &amp; Chairil Asmawan, M. (n.d.). </w:t>
      </w:r>
      <w:r w:rsidRPr="00C50618">
        <w:rPr>
          <w:rFonts w:ascii="Times New Roman" w:hAnsi="Times New Roman"/>
          <w:i/>
          <w:iCs/>
          <w:noProof/>
          <w:sz w:val="20"/>
          <w:szCs w:val="20"/>
        </w:rPr>
        <w:t>STRATEGI DIGITAL MARKETING PADA BERLIAN FLORIST DI SURAKARTA</w:t>
      </w:r>
      <w:r w:rsidRPr="00C50618">
        <w:rPr>
          <w:rFonts w:ascii="Times New Roman" w:hAnsi="Times New Roman"/>
          <w:noProof/>
          <w:sz w:val="20"/>
          <w:szCs w:val="20"/>
        </w:rPr>
        <w:t>.</w:t>
      </w:r>
    </w:p>
    <w:p w14:paraId="44D4E622"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Budiarti, L., Mellinia, S. P., Fadhila, L. S., Su’daa, S. N., Zaen, M. R., &amp; Noviyanti, S. E. (2024). Digital marketing sebagai strategi peningkatan penjualan produk UMKM di era digital. </w:t>
      </w:r>
      <w:r w:rsidRPr="00C50618">
        <w:rPr>
          <w:rFonts w:ascii="Times New Roman" w:hAnsi="Times New Roman"/>
          <w:i/>
          <w:iCs/>
          <w:noProof/>
          <w:sz w:val="20"/>
          <w:szCs w:val="20"/>
        </w:rPr>
        <w:t>Jurnal Inovasi Hasil Pengabdian Masyarakat (JIPEMAS)</w:t>
      </w:r>
      <w:r w:rsidRPr="00C50618">
        <w:rPr>
          <w:rFonts w:ascii="Times New Roman" w:hAnsi="Times New Roman"/>
          <w:noProof/>
          <w:sz w:val="20"/>
          <w:szCs w:val="20"/>
        </w:rPr>
        <w:t xml:space="preserve">, </w:t>
      </w:r>
      <w:r w:rsidRPr="00C50618">
        <w:rPr>
          <w:rFonts w:ascii="Times New Roman" w:hAnsi="Times New Roman"/>
          <w:i/>
          <w:iCs/>
          <w:noProof/>
          <w:sz w:val="20"/>
          <w:szCs w:val="20"/>
        </w:rPr>
        <w:t>7</w:t>
      </w:r>
      <w:r w:rsidRPr="00C50618">
        <w:rPr>
          <w:rFonts w:ascii="Times New Roman" w:hAnsi="Times New Roman"/>
          <w:noProof/>
          <w:sz w:val="20"/>
          <w:szCs w:val="20"/>
        </w:rPr>
        <w:t>(2), 435–453. https://doi.org/10.33474/jipemas.v7i2.21760</w:t>
      </w:r>
    </w:p>
    <w:p w14:paraId="368D89EF"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Dr. H. Zuchri Abdussamad, S. I. K. . M. S. (2021). </w:t>
      </w:r>
      <w:r w:rsidRPr="00C50618">
        <w:rPr>
          <w:rFonts w:ascii="Times New Roman" w:hAnsi="Times New Roman"/>
          <w:i/>
          <w:iCs/>
          <w:noProof/>
          <w:sz w:val="20"/>
          <w:szCs w:val="20"/>
        </w:rPr>
        <w:t>Metode Penelitian Kualitatif</w:t>
      </w:r>
      <w:r w:rsidRPr="00C50618">
        <w:rPr>
          <w:rFonts w:ascii="Times New Roman" w:hAnsi="Times New Roman"/>
          <w:noProof/>
          <w:sz w:val="20"/>
          <w:szCs w:val="20"/>
        </w:rPr>
        <w:t xml:space="preserve"> (1st ed., Vol. 1). Syakir media press.</w:t>
      </w:r>
    </w:p>
    <w:p w14:paraId="6EF158A8"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Irfani, H., Yeni, F., &amp; Wahyuni, R. (2020). PEMANFAATAN DIGITAL MARKETING SEBAGAI STRATEGI PEMASARAN PADA UKM DALAM MENGHADAPI ERA INDUSTRI 4.0. </w:t>
      </w:r>
      <w:r w:rsidRPr="00C50618">
        <w:rPr>
          <w:rFonts w:ascii="Times New Roman" w:hAnsi="Times New Roman"/>
          <w:i/>
          <w:iCs/>
          <w:noProof/>
          <w:sz w:val="20"/>
          <w:szCs w:val="20"/>
        </w:rPr>
        <w:t>JCES (Journal of Character Education Society</w:t>
      </w:r>
      <w:r w:rsidRPr="00C50618">
        <w:rPr>
          <w:rFonts w:ascii="Times New Roman" w:hAnsi="Times New Roman"/>
          <w:noProof/>
          <w:sz w:val="20"/>
          <w:szCs w:val="20"/>
        </w:rPr>
        <w:t xml:space="preserve">, </w:t>
      </w:r>
      <w:r w:rsidRPr="00C50618">
        <w:rPr>
          <w:rFonts w:ascii="Times New Roman" w:hAnsi="Times New Roman"/>
          <w:i/>
          <w:iCs/>
          <w:noProof/>
          <w:sz w:val="20"/>
          <w:szCs w:val="20"/>
        </w:rPr>
        <w:t>3</w:t>
      </w:r>
      <w:r w:rsidRPr="00C50618">
        <w:rPr>
          <w:rFonts w:ascii="Times New Roman" w:hAnsi="Times New Roman"/>
          <w:noProof/>
          <w:sz w:val="20"/>
          <w:szCs w:val="20"/>
        </w:rPr>
        <w:t>(3). https://doi.org/10.31764/jces.v3i1.2799</w:t>
      </w:r>
    </w:p>
    <w:p w14:paraId="3BE32622"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Lubis, R. K., Sinulingga, N. A. B., &amp; Simanjorang, R. M. (2022). Strategi Pemulihan UMKM pada Masa New Normal dan Industri 4.0 di Desa Pulau Gambar. </w:t>
      </w:r>
      <w:r w:rsidRPr="00C50618">
        <w:rPr>
          <w:rFonts w:ascii="Times New Roman" w:hAnsi="Times New Roman"/>
          <w:i/>
          <w:iCs/>
          <w:noProof/>
          <w:sz w:val="20"/>
          <w:szCs w:val="20"/>
        </w:rPr>
        <w:t>Jurnal Pengabdian Kepada Masyarakat Nusantara (JPkMN)</w:t>
      </w:r>
      <w:r w:rsidRPr="00C50618">
        <w:rPr>
          <w:rFonts w:ascii="Times New Roman" w:hAnsi="Times New Roman"/>
          <w:noProof/>
          <w:sz w:val="20"/>
          <w:szCs w:val="20"/>
        </w:rPr>
        <w:t xml:space="preserve">, </w:t>
      </w:r>
      <w:r w:rsidRPr="00C50618">
        <w:rPr>
          <w:rFonts w:ascii="Times New Roman" w:hAnsi="Times New Roman"/>
          <w:i/>
          <w:iCs/>
          <w:noProof/>
          <w:sz w:val="20"/>
          <w:szCs w:val="20"/>
        </w:rPr>
        <w:t>2</w:t>
      </w:r>
      <w:r w:rsidRPr="00C50618">
        <w:rPr>
          <w:rFonts w:ascii="Times New Roman" w:hAnsi="Times New Roman"/>
          <w:noProof/>
          <w:sz w:val="20"/>
          <w:szCs w:val="20"/>
        </w:rPr>
        <w:t>(2), 97–103. https://asumsi.co/post/strategi-pemulihan-ekonomi-umkm-di-masa-new-normal%0Ahttps://www.asumsi.co/post/strategi-pemulihan-ekonomi-umkm-di-masa-new-normal</w:t>
      </w:r>
    </w:p>
    <w:p w14:paraId="143ABEFF"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Panjaitan, T. D., Purba, M. N., Auza, A., Manajemen, P. S., &amp; Indonesia, U. P. (2025). </w:t>
      </w:r>
      <w:r w:rsidRPr="00C50618">
        <w:rPr>
          <w:rFonts w:ascii="Times New Roman" w:hAnsi="Times New Roman"/>
          <w:i/>
          <w:iCs/>
          <w:noProof/>
          <w:sz w:val="20"/>
          <w:szCs w:val="20"/>
        </w:rPr>
        <w:t>Analisis Strategi Penggunaan Digital Marketing dalam Meningkatkan Penjualan ( Studi Kasus pada UMKM Alfa di Kota Medan ) Program Studi Ilmu Komunikasi , Universitas Medan Area , Indonesia untuk meningkatkan penjualan produk di pasaran , dimana produk lebih mudah dikenali</w:t>
      </w:r>
      <w:r w:rsidRPr="00C50618">
        <w:rPr>
          <w:rFonts w:ascii="Times New Roman" w:hAnsi="Times New Roman"/>
          <w:noProof/>
          <w:sz w:val="20"/>
          <w:szCs w:val="20"/>
        </w:rPr>
        <w:t xml:space="preserve">. </w:t>
      </w:r>
      <w:r w:rsidRPr="00C50618">
        <w:rPr>
          <w:rFonts w:ascii="Times New Roman" w:hAnsi="Times New Roman"/>
          <w:i/>
          <w:iCs/>
          <w:noProof/>
          <w:sz w:val="20"/>
          <w:szCs w:val="20"/>
        </w:rPr>
        <w:t>3</w:t>
      </w:r>
      <w:r w:rsidRPr="00C50618">
        <w:rPr>
          <w:rFonts w:ascii="Times New Roman" w:hAnsi="Times New Roman"/>
          <w:noProof/>
          <w:sz w:val="20"/>
          <w:szCs w:val="20"/>
        </w:rPr>
        <w:t>.</w:t>
      </w:r>
    </w:p>
    <w:p w14:paraId="2CBDEB8B"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Reni Nuraeni1, I. A. (2024). </w:t>
      </w:r>
      <w:r w:rsidRPr="00C50618">
        <w:rPr>
          <w:rFonts w:ascii="Times New Roman" w:hAnsi="Times New Roman"/>
          <w:i/>
          <w:iCs/>
          <w:noProof/>
          <w:sz w:val="20"/>
          <w:szCs w:val="20"/>
        </w:rPr>
        <w:t>Istim ā -Jurnal Pengabdian kepada Masyarakat: Inklusi Sosial dan Pemberdayaan Masyarakat Volume 1, Nomor 1, (April, 2024), E-ISSN xxxx – xxxx https://staipelitanusa.ac.id/index.php/jurnal</w:t>
      </w:r>
      <w:r w:rsidRPr="00C50618">
        <w:rPr>
          <w:rFonts w:ascii="Times New Roman" w:hAnsi="Times New Roman"/>
          <w:noProof/>
          <w:sz w:val="20"/>
          <w:szCs w:val="20"/>
        </w:rPr>
        <w:t xml:space="preserve">. </w:t>
      </w:r>
      <w:r w:rsidRPr="00C50618">
        <w:rPr>
          <w:rFonts w:ascii="Times New Roman" w:hAnsi="Times New Roman"/>
          <w:i/>
          <w:iCs/>
          <w:noProof/>
          <w:sz w:val="20"/>
          <w:szCs w:val="20"/>
        </w:rPr>
        <w:t>1</w:t>
      </w:r>
      <w:r w:rsidRPr="00C50618">
        <w:rPr>
          <w:rFonts w:ascii="Times New Roman" w:hAnsi="Times New Roman"/>
          <w:noProof/>
          <w:sz w:val="20"/>
          <w:szCs w:val="20"/>
        </w:rPr>
        <w:t>, 39–53.</w:t>
      </w:r>
    </w:p>
    <w:p w14:paraId="0D020219"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Sartika, R. D. (2023). </w:t>
      </w:r>
      <w:r w:rsidRPr="00C50618">
        <w:rPr>
          <w:rFonts w:ascii="Times New Roman" w:hAnsi="Times New Roman"/>
          <w:i/>
          <w:iCs/>
          <w:noProof/>
          <w:sz w:val="20"/>
          <w:szCs w:val="20"/>
        </w:rPr>
        <w:t>Strategi Pemasaran Melalui Media Digital untuk Meningkatkan Penjualan Pada Produk Kerajinan Tangan</w:t>
      </w:r>
      <w:r w:rsidRPr="00C50618">
        <w:rPr>
          <w:rFonts w:ascii="Times New Roman" w:hAnsi="Times New Roman"/>
          <w:noProof/>
          <w:sz w:val="20"/>
          <w:szCs w:val="20"/>
        </w:rPr>
        <w:t xml:space="preserve">. </w:t>
      </w:r>
      <w:r w:rsidRPr="00C50618">
        <w:rPr>
          <w:rFonts w:ascii="Times New Roman" w:hAnsi="Times New Roman"/>
          <w:i/>
          <w:iCs/>
          <w:noProof/>
          <w:sz w:val="20"/>
          <w:szCs w:val="20"/>
        </w:rPr>
        <w:t>7</w:t>
      </w:r>
      <w:r w:rsidRPr="00C50618">
        <w:rPr>
          <w:rFonts w:ascii="Times New Roman" w:hAnsi="Times New Roman"/>
          <w:noProof/>
          <w:sz w:val="20"/>
          <w:szCs w:val="20"/>
        </w:rPr>
        <w:t>(1), 513–516.</w:t>
      </w:r>
    </w:p>
    <w:p w14:paraId="21174151"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sinulingga nora anissa,  lubis risa kartika. (n.d.). </w:t>
      </w:r>
      <w:r w:rsidRPr="00C50618">
        <w:rPr>
          <w:rFonts w:ascii="Times New Roman" w:hAnsi="Times New Roman"/>
          <w:i/>
          <w:iCs/>
          <w:noProof/>
          <w:sz w:val="20"/>
          <w:szCs w:val="20"/>
        </w:rPr>
        <w:t>Pemasaran Daring</w:t>
      </w:r>
      <w:r w:rsidRPr="00C50618">
        <w:rPr>
          <w:rFonts w:ascii="Times New Roman" w:hAnsi="Times New Roman"/>
          <w:noProof/>
          <w:sz w:val="20"/>
          <w:szCs w:val="20"/>
        </w:rPr>
        <w:t>.</w:t>
      </w:r>
    </w:p>
    <w:p w14:paraId="143177CD"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Siti Farida. (2024). </w:t>
      </w:r>
      <w:r w:rsidRPr="00C50618">
        <w:rPr>
          <w:rFonts w:ascii="Times New Roman" w:hAnsi="Times New Roman"/>
          <w:i/>
          <w:iCs/>
          <w:noProof/>
          <w:sz w:val="20"/>
          <w:szCs w:val="20"/>
        </w:rPr>
        <w:t>STRATEGI PEMASARAN DIGITAL MELALUI SOCIAL MEDIA DALAM MENINGKATKAN PENJUALAN USAHA BUKET NAYCRAFT DI DESA AJUNG KECAMATAN KALISAT KABUPATEN JEMBER SKRIPSI</w:t>
      </w:r>
      <w:r w:rsidRPr="00C50618">
        <w:rPr>
          <w:rFonts w:ascii="Times New Roman" w:hAnsi="Times New Roman"/>
          <w:noProof/>
          <w:sz w:val="20"/>
          <w:szCs w:val="20"/>
        </w:rPr>
        <w:t>. Universitas Islam Negeri Kiai Haji Sidiq.</w:t>
      </w:r>
    </w:p>
    <w:p w14:paraId="48CDAFDD"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Sulaksono, J. (2020). Peranan Digital Marketing Bagi Usaha Mikro, Kecil, Dan Menengah (Umkm) Desa Tales Kabupaten Kediri. </w:t>
      </w:r>
      <w:r w:rsidRPr="00C50618">
        <w:rPr>
          <w:rFonts w:ascii="Times New Roman" w:hAnsi="Times New Roman"/>
          <w:i/>
          <w:iCs/>
          <w:noProof/>
          <w:sz w:val="20"/>
          <w:szCs w:val="20"/>
        </w:rPr>
        <w:t>Generation Journal</w:t>
      </w:r>
      <w:r w:rsidRPr="00C50618">
        <w:rPr>
          <w:rFonts w:ascii="Times New Roman" w:hAnsi="Times New Roman"/>
          <w:noProof/>
          <w:sz w:val="20"/>
          <w:szCs w:val="20"/>
        </w:rPr>
        <w:t xml:space="preserve">, </w:t>
      </w:r>
      <w:r w:rsidRPr="00C50618">
        <w:rPr>
          <w:rFonts w:ascii="Times New Roman" w:hAnsi="Times New Roman"/>
          <w:i/>
          <w:iCs/>
          <w:noProof/>
          <w:sz w:val="20"/>
          <w:szCs w:val="20"/>
        </w:rPr>
        <w:t>4</w:t>
      </w:r>
      <w:r w:rsidRPr="00C50618">
        <w:rPr>
          <w:rFonts w:ascii="Times New Roman" w:hAnsi="Times New Roman"/>
          <w:noProof/>
          <w:sz w:val="20"/>
          <w:szCs w:val="20"/>
        </w:rPr>
        <w:t>(1), 41–47. https://doi.org/10.29407/gj.v4i1.13906</w:t>
      </w:r>
    </w:p>
    <w:p w14:paraId="15E09A90"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Suwandi, S., Mege, S. R., Werdani, R. E., &amp; Kurniawati, N. I. (2022). Impact Analysis Of Covid-19 Pandemic On E-Commerce In Indonesia Business And Recovery Strategies In The Era Of New Normal. </w:t>
      </w:r>
      <w:r w:rsidRPr="00C50618">
        <w:rPr>
          <w:rFonts w:ascii="Times New Roman" w:hAnsi="Times New Roman"/>
          <w:i/>
          <w:iCs/>
          <w:noProof/>
          <w:sz w:val="20"/>
          <w:szCs w:val="20"/>
        </w:rPr>
        <w:t>Asian Journal of Logistics Management</w:t>
      </w:r>
      <w:r w:rsidRPr="00C50618">
        <w:rPr>
          <w:rFonts w:ascii="Times New Roman" w:hAnsi="Times New Roman"/>
          <w:noProof/>
          <w:sz w:val="20"/>
          <w:szCs w:val="20"/>
        </w:rPr>
        <w:t xml:space="preserve">, </w:t>
      </w:r>
      <w:r w:rsidRPr="00C50618">
        <w:rPr>
          <w:rFonts w:ascii="Times New Roman" w:hAnsi="Times New Roman"/>
          <w:i/>
          <w:iCs/>
          <w:noProof/>
          <w:sz w:val="20"/>
          <w:szCs w:val="20"/>
        </w:rPr>
        <w:t>1</w:t>
      </w:r>
      <w:r w:rsidRPr="00C50618">
        <w:rPr>
          <w:rFonts w:ascii="Times New Roman" w:hAnsi="Times New Roman"/>
          <w:noProof/>
          <w:sz w:val="20"/>
          <w:szCs w:val="20"/>
        </w:rPr>
        <w:t>(1), 16–24. https://doi.org/10.14710/ajlm.2022.14297</w:t>
      </w:r>
    </w:p>
    <w:p w14:paraId="649641A7" w14:textId="77777777" w:rsidR="00D05EE9" w:rsidRPr="00C50618" w:rsidRDefault="00D05EE9" w:rsidP="00817604">
      <w:pPr>
        <w:pStyle w:val="ListParagraph"/>
        <w:widowControl w:val="0"/>
        <w:numPr>
          <w:ilvl w:val="0"/>
          <w:numId w:val="13"/>
        </w:numPr>
        <w:autoSpaceDE w:val="0"/>
        <w:autoSpaceDN w:val="0"/>
        <w:adjustRightInd w:val="0"/>
        <w:spacing w:after="0" w:line="240" w:lineRule="auto"/>
        <w:ind w:left="426" w:hanging="426"/>
        <w:jc w:val="both"/>
        <w:rPr>
          <w:rFonts w:ascii="Times New Roman" w:hAnsi="Times New Roman"/>
          <w:noProof/>
          <w:sz w:val="20"/>
          <w:szCs w:val="20"/>
        </w:rPr>
      </w:pPr>
      <w:r w:rsidRPr="00C50618">
        <w:rPr>
          <w:rFonts w:ascii="Times New Roman" w:hAnsi="Times New Roman"/>
          <w:noProof/>
          <w:sz w:val="20"/>
          <w:szCs w:val="20"/>
        </w:rPr>
        <w:t xml:space="preserve">Tyasari, H. S., &amp; Patrikha, F. D. (2023). Analisis Strategi Pemasaran Digital Dalam Upaya Peningkatan Omset Penjualan. </w:t>
      </w:r>
      <w:r w:rsidRPr="00C50618">
        <w:rPr>
          <w:rFonts w:ascii="Times New Roman" w:hAnsi="Times New Roman"/>
          <w:i/>
          <w:iCs/>
          <w:noProof/>
          <w:sz w:val="20"/>
          <w:szCs w:val="20"/>
        </w:rPr>
        <w:t>Jurnal Pendidikan Tata Niaga (JPTN)</w:t>
      </w:r>
      <w:r w:rsidRPr="00C50618">
        <w:rPr>
          <w:rFonts w:ascii="Times New Roman" w:hAnsi="Times New Roman"/>
          <w:noProof/>
          <w:sz w:val="20"/>
          <w:szCs w:val="20"/>
        </w:rPr>
        <w:t xml:space="preserve">, </w:t>
      </w:r>
      <w:r w:rsidRPr="00C50618">
        <w:rPr>
          <w:rFonts w:ascii="Times New Roman" w:hAnsi="Times New Roman"/>
          <w:i/>
          <w:iCs/>
          <w:noProof/>
          <w:sz w:val="20"/>
          <w:szCs w:val="20"/>
        </w:rPr>
        <w:t>11</w:t>
      </w:r>
      <w:r w:rsidRPr="00C50618">
        <w:rPr>
          <w:rFonts w:ascii="Times New Roman" w:hAnsi="Times New Roman"/>
          <w:noProof/>
          <w:sz w:val="20"/>
          <w:szCs w:val="20"/>
        </w:rPr>
        <w:t>(1), 9–17. https://doi.org/10.26740/jptn.v11n1.p9-17</w:t>
      </w:r>
    </w:p>
    <w:p w14:paraId="73619E79" w14:textId="77777777" w:rsidR="00CD7990" w:rsidRPr="008920BC" w:rsidRDefault="00D05EE9" w:rsidP="00817604">
      <w:pPr>
        <w:spacing w:after="0" w:line="240" w:lineRule="auto"/>
        <w:ind w:left="426" w:hanging="426"/>
        <w:rPr>
          <w:rFonts w:ascii="Times New Roman" w:hAnsi="Times New Roman"/>
          <w:sz w:val="16"/>
          <w:szCs w:val="16"/>
        </w:rPr>
      </w:pPr>
      <w:r w:rsidRPr="00D05EE9">
        <w:rPr>
          <w:rFonts w:ascii="Times New Roman" w:hAnsi="Times New Roman"/>
          <w:sz w:val="20"/>
          <w:szCs w:val="20"/>
        </w:rPr>
        <w:fldChar w:fldCharType="end"/>
      </w:r>
    </w:p>
    <w:p w14:paraId="03097D00" w14:textId="77777777" w:rsidR="004C031A" w:rsidRDefault="004C031A"/>
    <w:sectPr w:rsidR="004C031A" w:rsidSect="002E3C5F">
      <w:headerReference w:type="default" r:id="rId9"/>
      <w:footerReference w:type="default" r:id="rId10"/>
      <w:pgSz w:w="11906" w:h="16838"/>
      <w:pgMar w:top="1418" w:right="1418" w:bottom="1418" w:left="1418" w:header="851" w:footer="851"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C4AE" w14:textId="77777777" w:rsidR="001B410A" w:rsidRDefault="001B410A">
      <w:pPr>
        <w:spacing w:after="0" w:line="240" w:lineRule="auto"/>
      </w:pPr>
      <w:r>
        <w:separator/>
      </w:r>
    </w:p>
  </w:endnote>
  <w:endnote w:type="continuationSeparator" w:id="0">
    <w:p w14:paraId="52694716" w14:textId="77777777" w:rsidR="001B410A" w:rsidRDefault="001B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Arial"/>
    <w:panose1 w:val="00000000000000000000"/>
    <w:charset w:val="00"/>
    <w:family w:val="swiss"/>
    <w:notTrueType/>
    <w:pitch w:val="variable"/>
    <w:sig w:usb0="80002027" w:usb1="80000000" w:usb2="00000008" w:usb3="00000000" w:csb0="00000041"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2687" w14:textId="77777777" w:rsidR="00060FCF" w:rsidRPr="00CA2876" w:rsidRDefault="00B51DC7" w:rsidP="008F0FCD">
    <w:pPr>
      <w:pBdr>
        <w:top w:val="thickThinSmallGap" w:sz="24" w:space="1" w:color="auto"/>
      </w:pBdr>
      <w:spacing w:after="0"/>
      <w:jc w:val="right"/>
      <w:rPr>
        <w:rFonts w:cs="Calibri"/>
        <w:color w:val="000000"/>
        <w:sz w:val="18"/>
        <w:szCs w:val="18"/>
      </w:rPr>
    </w:pPr>
    <w:r>
      <w:rPr>
        <w:rFonts w:cs="Calibri"/>
        <w:b/>
        <w:bCs/>
        <w:color w:val="000000"/>
        <w:sz w:val="18"/>
        <w:szCs w:val="18"/>
        <w:lang w:val="en-US"/>
      </w:rPr>
      <w:t>Risa Kartika Lubis</w:t>
    </w:r>
    <w:r w:rsidR="0077295E" w:rsidRPr="00CA2876">
      <w:rPr>
        <w:rFonts w:cs="Calibri"/>
        <w:color w:val="000000"/>
        <w:sz w:val="18"/>
        <w:szCs w:val="18"/>
        <w:lang w:val="en-US"/>
      </w:rPr>
      <w:t>, Copyright © 20</w:t>
    </w:r>
    <w:r w:rsidR="0077295E">
      <w:rPr>
        <w:rFonts w:cs="Calibri"/>
        <w:color w:val="000000"/>
        <w:sz w:val="18"/>
        <w:szCs w:val="18"/>
        <w:lang w:val="en-US"/>
      </w:rPr>
      <w:t>2</w:t>
    </w:r>
    <w:r>
      <w:rPr>
        <w:rFonts w:cs="Calibri"/>
        <w:color w:val="000000"/>
        <w:sz w:val="18"/>
        <w:szCs w:val="18"/>
        <w:lang w:val="en-US"/>
      </w:rPr>
      <w:t>5</w:t>
    </w:r>
    <w:r w:rsidR="0077295E" w:rsidRPr="00CA2876">
      <w:rPr>
        <w:rFonts w:cs="Calibri"/>
        <w:color w:val="000000"/>
        <w:sz w:val="18"/>
        <w:szCs w:val="18"/>
        <w:lang w:val="en-US"/>
      </w:rPr>
      <w:t>,</w:t>
    </w:r>
    <w:r w:rsidR="0077295E" w:rsidRPr="00CA2876">
      <w:rPr>
        <w:rFonts w:cs="Calibri"/>
        <w:b/>
        <w:bCs/>
        <w:color w:val="000000"/>
        <w:sz w:val="18"/>
        <w:szCs w:val="18"/>
        <w:lang w:val="en-US"/>
      </w:rPr>
      <w:t xml:space="preserve"> </w:t>
    </w:r>
    <w:r w:rsidR="0077295E">
      <w:rPr>
        <w:rFonts w:cs="Calibri"/>
        <w:b/>
        <w:bCs/>
        <w:color w:val="000000"/>
        <w:sz w:val="18"/>
        <w:szCs w:val="18"/>
        <w:lang w:val="en-US"/>
      </w:rPr>
      <w:t>JEAMA</w:t>
    </w:r>
    <w:hyperlink r:id="rId1" w:history="1"/>
    <w:r w:rsidR="0077295E" w:rsidRPr="00CA2876">
      <w:rPr>
        <w:rFonts w:cs="Calibri"/>
        <w:sz w:val="18"/>
        <w:szCs w:val="18"/>
        <w:lang w:val="en-US"/>
      </w:rPr>
      <w:t>,</w:t>
    </w:r>
    <w:r w:rsidR="0077295E" w:rsidRPr="00CA2876">
      <w:rPr>
        <w:rFonts w:cs="Calibri"/>
        <w:b/>
        <w:bCs/>
        <w:color w:val="000000"/>
        <w:sz w:val="18"/>
        <w:szCs w:val="18"/>
        <w:lang w:val="en-US"/>
      </w:rPr>
      <w:t xml:space="preserve"> </w:t>
    </w:r>
    <w:r w:rsidR="0077295E" w:rsidRPr="00CA2876">
      <w:rPr>
        <w:rFonts w:cs="Calibri"/>
        <w:color w:val="000000"/>
        <w:sz w:val="18"/>
        <w:szCs w:val="18"/>
      </w:rPr>
      <w:t xml:space="preserve">Page </w:t>
    </w:r>
    <w:r w:rsidR="0077295E" w:rsidRPr="00CA2876">
      <w:rPr>
        <w:rFonts w:cs="Calibri"/>
        <w:color w:val="000000"/>
        <w:sz w:val="18"/>
        <w:szCs w:val="18"/>
      </w:rPr>
      <w:fldChar w:fldCharType="begin"/>
    </w:r>
    <w:r w:rsidR="0077295E" w:rsidRPr="00CA2876">
      <w:rPr>
        <w:rFonts w:cs="Calibri"/>
        <w:color w:val="000000"/>
        <w:sz w:val="18"/>
        <w:szCs w:val="18"/>
      </w:rPr>
      <w:instrText xml:space="preserve"> PAGE   \* MERGEFORMAT </w:instrText>
    </w:r>
    <w:r w:rsidR="0077295E" w:rsidRPr="00CA2876">
      <w:rPr>
        <w:rFonts w:cs="Calibri"/>
        <w:color w:val="000000"/>
        <w:sz w:val="18"/>
        <w:szCs w:val="18"/>
      </w:rPr>
      <w:fldChar w:fldCharType="separate"/>
    </w:r>
    <w:r w:rsidR="00660C9B">
      <w:rPr>
        <w:rFonts w:cs="Calibri"/>
        <w:noProof/>
        <w:color w:val="000000"/>
        <w:sz w:val="18"/>
        <w:szCs w:val="18"/>
      </w:rPr>
      <w:t>179</w:t>
    </w:r>
    <w:r w:rsidR="0077295E" w:rsidRPr="00CA2876">
      <w:rPr>
        <w:rFonts w:cs="Calibri"/>
        <w:noProof/>
        <w:color w:val="000000"/>
        <w:sz w:val="18"/>
        <w:szCs w:val="18"/>
      </w:rPr>
      <w:fldChar w:fldCharType="end"/>
    </w:r>
    <w:r w:rsidR="0077295E" w:rsidRPr="00CA2876">
      <w:rPr>
        <w:rFonts w:cs="Calibri"/>
        <w:color w:val="000000"/>
        <w:sz w:val="18"/>
        <w:szCs w:val="18"/>
      </w:rPr>
      <w:t xml:space="preserve"> </w:t>
    </w:r>
  </w:p>
  <w:p w14:paraId="642AF7EF" w14:textId="77777777" w:rsidR="00060FCF" w:rsidRPr="00CA2876" w:rsidRDefault="0077295E" w:rsidP="008F0FCD">
    <w:pPr>
      <w:pBdr>
        <w:top w:val="thickThinSmallGap" w:sz="24" w:space="1" w:color="auto"/>
      </w:pBdr>
      <w:spacing w:after="0"/>
      <w:jc w:val="right"/>
      <w:rPr>
        <w:rFonts w:ascii="Cambria" w:hAnsi="Cambria" w:cs="Calibri Light"/>
        <w:sz w:val="18"/>
        <w:szCs w:val="18"/>
        <w:lang w:val="en-US"/>
      </w:rPr>
    </w:pPr>
    <w:r w:rsidRPr="00CA2876">
      <w:rPr>
        <w:rFonts w:cs="Calibri"/>
        <w:color w:val="000000"/>
        <w:sz w:val="18"/>
        <w:szCs w:val="18"/>
        <w:lang w:val="en-US"/>
      </w:rPr>
      <w:t xml:space="preserve">Submitted: </w:t>
    </w:r>
    <w:r w:rsidR="00B51DC7">
      <w:rPr>
        <w:rFonts w:cs="Calibri"/>
        <w:b/>
        <w:bCs/>
        <w:color w:val="000000"/>
        <w:sz w:val="18"/>
        <w:szCs w:val="18"/>
        <w:lang w:val="en-US"/>
      </w:rPr>
      <w:t>30</w:t>
    </w:r>
    <w:r w:rsidRPr="00CA2876">
      <w:rPr>
        <w:rFonts w:cs="Calibri"/>
        <w:b/>
        <w:bCs/>
        <w:color w:val="000000"/>
        <w:sz w:val="18"/>
        <w:szCs w:val="18"/>
        <w:lang w:val="en-US"/>
      </w:rPr>
      <w:t>/</w:t>
    </w:r>
    <w:r w:rsidR="00B51DC7">
      <w:rPr>
        <w:rFonts w:cs="Calibri"/>
        <w:b/>
        <w:bCs/>
        <w:color w:val="000000"/>
        <w:sz w:val="18"/>
        <w:szCs w:val="18"/>
        <w:lang w:val="en-US"/>
      </w:rPr>
      <w:t>06</w:t>
    </w:r>
    <w:r w:rsidRPr="00CA2876">
      <w:rPr>
        <w:rFonts w:cs="Calibri"/>
        <w:b/>
        <w:bCs/>
        <w:color w:val="000000"/>
        <w:sz w:val="18"/>
        <w:szCs w:val="18"/>
        <w:lang w:val="en-US"/>
      </w:rPr>
      <w:t>/</w:t>
    </w:r>
    <w:r w:rsidR="00B51DC7">
      <w:rPr>
        <w:rFonts w:cs="Calibri"/>
        <w:b/>
        <w:bCs/>
        <w:color w:val="000000"/>
        <w:sz w:val="18"/>
        <w:szCs w:val="18"/>
        <w:lang w:val="en-US"/>
      </w:rPr>
      <w:t>2025</w:t>
    </w:r>
    <w:r w:rsidRPr="00CA2876">
      <w:rPr>
        <w:rFonts w:cs="Calibri"/>
        <w:color w:val="000000"/>
        <w:sz w:val="18"/>
        <w:szCs w:val="18"/>
        <w:lang w:val="en-US"/>
      </w:rPr>
      <w:t xml:space="preserve">; Accepted: </w:t>
    </w:r>
    <w:r w:rsidR="00B51DC7">
      <w:rPr>
        <w:rFonts w:cs="Calibri"/>
        <w:b/>
        <w:bCs/>
        <w:color w:val="000000"/>
        <w:sz w:val="18"/>
        <w:szCs w:val="18"/>
        <w:lang w:val="en-US"/>
      </w:rPr>
      <w:t>10</w:t>
    </w:r>
    <w:r w:rsidRPr="00CA2876">
      <w:rPr>
        <w:rFonts w:cs="Calibri"/>
        <w:b/>
        <w:bCs/>
        <w:color w:val="000000"/>
        <w:sz w:val="18"/>
        <w:szCs w:val="18"/>
        <w:lang w:val="en-US"/>
      </w:rPr>
      <w:t>/</w:t>
    </w:r>
    <w:r w:rsidR="00B51DC7">
      <w:rPr>
        <w:rFonts w:cs="Calibri"/>
        <w:b/>
        <w:bCs/>
        <w:color w:val="000000"/>
        <w:sz w:val="18"/>
        <w:szCs w:val="18"/>
        <w:lang w:val="en-US"/>
      </w:rPr>
      <w:t>07</w:t>
    </w:r>
    <w:r w:rsidRPr="00CA2876">
      <w:rPr>
        <w:rFonts w:cs="Calibri"/>
        <w:b/>
        <w:bCs/>
        <w:color w:val="000000"/>
        <w:sz w:val="18"/>
        <w:szCs w:val="18"/>
        <w:lang w:val="en-US"/>
      </w:rPr>
      <w:t>/</w:t>
    </w:r>
    <w:r w:rsidR="00B51DC7">
      <w:rPr>
        <w:rFonts w:cs="Calibri"/>
        <w:b/>
        <w:bCs/>
        <w:color w:val="000000"/>
        <w:sz w:val="18"/>
        <w:szCs w:val="18"/>
        <w:lang w:val="en-US"/>
      </w:rPr>
      <w:t>2025</w:t>
    </w:r>
    <w:r w:rsidRPr="00CA2876">
      <w:rPr>
        <w:rFonts w:cs="Calibri"/>
        <w:color w:val="000000"/>
        <w:sz w:val="18"/>
        <w:szCs w:val="18"/>
        <w:lang w:val="en-US"/>
      </w:rPr>
      <w:t xml:space="preserve">; Published: </w:t>
    </w:r>
    <w:r w:rsidR="00B51DC7">
      <w:rPr>
        <w:rFonts w:cs="Calibri"/>
        <w:b/>
        <w:bCs/>
        <w:color w:val="000000"/>
        <w:sz w:val="18"/>
        <w:szCs w:val="18"/>
        <w:lang w:val="en-US"/>
      </w:rPr>
      <w:t>16</w:t>
    </w:r>
    <w:r w:rsidRPr="00CA2876">
      <w:rPr>
        <w:rFonts w:cs="Calibri"/>
        <w:b/>
        <w:bCs/>
        <w:color w:val="000000"/>
        <w:sz w:val="18"/>
        <w:szCs w:val="18"/>
        <w:lang w:val="en-US"/>
      </w:rPr>
      <w:t>/</w:t>
    </w:r>
    <w:r w:rsidR="00B51DC7">
      <w:rPr>
        <w:rFonts w:cs="Calibri"/>
        <w:b/>
        <w:bCs/>
        <w:color w:val="000000"/>
        <w:sz w:val="18"/>
        <w:szCs w:val="18"/>
        <w:lang w:val="en-US"/>
      </w:rPr>
      <w:t>07</w:t>
    </w:r>
    <w:r w:rsidRPr="00CA2876">
      <w:rPr>
        <w:rFonts w:cs="Calibri"/>
        <w:b/>
        <w:bCs/>
        <w:color w:val="000000"/>
        <w:sz w:val="18"/>
        <w:szCs w:val="18"/>
        <w:lang w:val="en-US"/>
      </w:rPr>
      <w:t>/</w:t>
    </w:r>
    <w:r w:rsidR="00B51DC7">
      <w:rPr>
        <w:rFonts w:cs="Calibri"/>
        <w:b/>
        <w:bCs/>
        <w:color w:val="000000"/>
        <w:sz w:val="18"/>
        <w:szCs w:val="18"/>
        <w:lang w:val="en-US"/>
      </w:rPr>
      <w:t>2025</w:t>
    </w:r>
    <w:r w:rsidRPr="00CA2876">
      <w:rPr>
        <w:rFonts w:ascii="Cambria" w:hAnsi="Cambria" w:cs="Calibri Light"/>
        <w:color w:val="000000"/>
        <w:sz w:val="18"/>
        <w:szCs w:val="18"/>
        <w:lang w:val="en-US"/>
      </w:rPr>
      <w:t xml:space="preserve">  </w:t>
    </w:r>
    <w:r w:rsidRPr="00CA2876">
      <w:rPr>
        <w:rFonts w:ascii="Cambria" w:hAnsi="Cambria" w:cs="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DC70" w14:textId="77777777" w:rsidR="001B410A" w:rsidRDefault="001B410A">
      <w:pPr>
        <w:spacing w:after="0" w:line="240" w:lineRule="auto"/>
      </w:pPr>
      <w:r>
        <w:separator/>
      </w:r>
    </w:p>
  </w:footnote>
  <w:footnote w:type="continuationSeparator" w:id="0">
    <w:p w14:paraId="0C579EA3" w14:textId="77777777" w:rsidR="001B410A" w:rsidRDefault="001B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SmallGap" w:sz="24" w:space="0" w:color="auto"/>
      </w:tblBorders>
      <w:tblLook w:val="04A0" w:firstRow="1" w:lastRow="0" w:firstColumn="1" w:lastColumn="0" w:noHBand="0" w:noVBand="1"/>
    </w:tblPr>
    <w:tblGrid>
      <w:gridCol w:w="9070"/>
    </w:tblGrid>
    <w:tr w:rsidR="00EC6D3E" w:rsidRPr="007A6926" w14:paraId="3C6358B2" w14:textId="77777777" w:rsidTr="00817604">
      <w:tc>
        <w:tcPr>
          <w:tcW w:w="9070" w:type="dxa"/>
        </w:tcPr>
        <w:p w14:paraId="261A0E7A" w14:textId="77777777" w:rsidR="00060FCF" w:rsidRPr="00BA7B09" w:rsidRDefault="0077295E" w:rsidP="00EC6D3E">
          <w:pPr>
            <w:pStyle w:val="Footer"/>
            <w:jc w:val="both"/>
            <w:rPr>
              <w:rFonts w:ascii="Avenir Next LT Pro" w:hAnsi="Avenir Next LT Pro" w:cs="Calibri"/>
              <w:color w:val="000000"/>
              <w:sz w:val="20"/>
              <w:szCs w:val="20"/>
            </w:rPr>
          </w:pPr>
          <w:r w:rsidRPr="00B51DC7">
            <w:rPr>
              <w:rStyle w:val="Strong"/>
              <w:rFonts w:ascii="Avenir Book" w:hAnsi="Avenir Book" w:cs="Avenir Book"/>
              <w:color w:val="000000"/>
              <w:sz w:val="24"/>
              <w:szCs w:val="24"/>
            </w:rPr>
            <w:t xml:space="preserve">Jurnal </w:t>
          </w:r>
          <w:r w:rsidRPr="00B51DC7">
            <w:rPr>
              <w:rStyle w:val="Strong"/>
              <w:rFonts w:ascii="Avenir Book" w:hAnsi="Avenir Book" w:cs="Avenir Book"/>
              <w:color w:val="000000"/>
              <w:sz w:val="24"/>
              <w:szCs w:val="24"/>
              <w:lang w:val="en-US"/>
            </w:rPr>
            <w:t>Ekonomi, Akutansi dan Manajemen Nusantara</w:t>
          </w:r>
          <w:r w:rsidRPr="00B51DC7">
            <w:rPr>
              <w:rStyle w:val="Strong"/>
              <w:rFonts w:ascii="Avenir Book" w:hAnsi="Avenir Book" w:cs="Avenir Book"/>
              <w:color w:val="000000"/>
              <w:sz w:val="24"/>
              <w:szCs w:val="24"/>
            </w:rPr>
            <w:t xml:space="preserve"> (J</w:t>
          </w:r>
          <w:r w:rsidRPr="00B51DC7">
            <w:rPr>
              <w:rStyle w:val="Strong"/>
              <w:rFonts w:ascii="Avenir Book" w:hAnsi="Avenir Book" w:cs="Avenir Book"/>
              <w:color w:val="000000"/>
              <w:sz w:val="24"/>
              <w:szCs w:val="24"/>
              <w:lang w:val="en-US"/>
            </w:rPr>
            <w:t>EAMA</w:t>
          </w:r>
          <w:r w:rsidRPr="00B51DC7">
            <w:rPr>
              <w:rStyle w:val="Strong"/>
              <w:rFonts w:ascii="Avenir Book" w:hAnsi="Avenir Book" w:cs="Avenir Book"/>
              <w:color w:val="000000"/>
              <w:sz w:val="24"/>
              <w:szCs w:val="24"/>
            </w:rPr>
            <w:t>)</w:t>
          </w:r>
          <w:r w:rsidRPr="00BA7B09">
            <w:rPr>
              <w:rFonts w:ascii="Avenir Next LT Pro" w:hAnsi="Avenir Next LT Pro" w:cs="Calibri"/>
              <w:color w:val="000000"/>
              <w:sz w:val="20"/>
              <w:szCs w:val="20"/>
            </w:rPr>
            <w:tab/>
          </w:r>
        </w:p>
        <w:p w14:paraId="50AA1F0F" w14:textId="77777777" w:rsidR="00060FCF" w:rsidRPr="007A6926" w:rsidRDefault="0077295E" w:rsidP="00EC6D3E">
          <w:pPr>
            <w:pStyle w:val="Footer"/>
            <w:tabs>
              <w:tab w:val="clear" w:pos="9026"/>
              <w:tab w:val="left" w:pos="3150"/>
            </w:tabs>
            <w:rPr>
              <w:rFonts w:ascii="Avenir Next LT Pro" w:hAnsi="Avenir Next LT Pro" w:cs="Calibri Light"/>
              <w:sz w:val="18"/>
              <w:szCs w:val="18"/>
              <w:lang w:val="en-US"/>
            </w:rPr>
          </w:pPr>
          <w:r w:rsidRPr="007A6926">
            <w:rPr>
              <w:rFonts w:ascii="Avenir Next LT Pro" w:hAnsi="Avenir Next LT Pro" w:cs="Calibri Light"/>
              <w:sz w:val="18"/>
              <w:szCs w:val="18"/>
            </w:rPr>
            <w:t xml:space="preserve">Volume </w:t>
          </w:r>
          <w:r w:rsidR="00B51DC7">
            <w:rPr>
              <w:rFonts w:ascii="Avenir Next LT Pro" w:hAnsi="Avenir Next LT Pro" w:cs="Calibri Light"/>
              <w:sz w:val="18"/>
              <w:szCs w:val="18"/>
              <w:lang w:val="en-US"/>
            </w:rPr>
            <w:t>4</w:t>
          </w:r>
          <w:r w:rsidRPr="007A6926">
            <w:rPr>
              <w:rFonts w:ascii="Avenir Next LT Pro" w:hAnsi="Avenir Next LT Pro" w:cs="Calibri Light"/>
              <w:sz w:val="18"/>
              <w:szCs w:val="18"/>
            </w:rPr>
            <w:t xml:space="preserve"> Nomor </w:t>
          </w:r>
          <w:r w:rsidR="00B51DC7">
            <w:rPr>
              <w:rFonts w:ascii="Avenir Next LT Pro" w:hAnsi="Avenir Next LT Pro" w:cs="Calibri Light"/>
              <w:sz w:val="18"/>
              <w:szCs w:val="18"/>
              <w:lang w:val="en-US"/>
            </w:rPr>
            <w:t>1</w:t>
          </w:r>
          <w:r w:rsidRPr="007A6926">
            <w:rPr>
              <w:rFonts w:ascii="Avenir Next LT Pro" w:hAnsi="Avenir Next LT Pro" w:cs="Calibri Light"/>
              <w:sz w:val="18"/>
              <w:szCs w:val="18"/>
            </w:rPr>
            <w:t xml:space="preserve"> </w:t>
          </w:r>
          <w:r w:rsidR="00B51DC7">
            <w:rPr>
              <w:rFonts w:ascii="Avenir Next LT Pro" w:hAnsi="Avenir Next LT Pro" w:cs="Calibri Light"/>
              <w:sz w:val="18"/>
              <w:szCs w:val="18"/>
              <w:lang w:val="en-US"/>
            </w:rPr>
            <w:t>Edisi April-Agustus</w:t>
          </w:r>
          <w:r>
            <w:rPr>
              <w:rFonts w:ascii="Avenir Next LT Pro" w:hAnsi="Avenir Next LT Pro" w:cs="Calibri Light"/>
              <w:sz w:val="18"/>
              <w:szCs w:val="18"/>
              <w:lang w:val="en-US"/>
            </w:rPr>
            <w:t xml:space="preserve"> 202</w:t>
          </w:r>
          <w:r w:rsidR="00B51DC7">
            <w:rPr>
              <w:rFonts w:ascii="Avenir Next LT Pro" w:hAnsi="Avenir Next LT Pro" w:cs="Calibri Light"/>
              <w:sz w:val="18"/>
              <w:szCs w:val="18"/>
              <w:lang w:val="en-US"/>
            </w:rPr>
            <w:t>5</w:t>
          </w:r>
          <w:r w:rsidRPr="007A6926">
            <w:rPr>
              <w:rFonts w:ascii="Avenir Next LT Pro" w:hAnsi="Avenir Next LT Pro" w:cs="Calibri Light"/>
              <w:sz w:val="18"/>
              <w:szCs w:val="18"/>
            </w:rPr>
            <w:t xml:space="preserve">, Page </w:t>
          </w:r>
          <w:r w:rsidR="002E3C5F">
            <w:rPr>
              <w:rFonts w:ascii="Avenir Next LT Pro" w:hAnsi="Avenir Next LT Pro" w:cs="Calibri Light"/>
              <w:sz w:val="18"/>
              <w:szCs w:val="18"/>
              <w:lang w:val="en-US"/>
            </w:rPr>
            <w:t>29</w:t>
          </w:r>
          <w:r w:rsidRPr="007A6926">
            <w:rPr>
              <w:rFonts w:ascii="Avenir Next LT Pro" w:hAnsi="Avenir Next LT Pro" w:cs="Calibri Light"/>
              <w:sz w:val="18"/>
              <w:szCs w:val="18"/>
              <w:lang w:val="en-US"/>
            </w:rPr>
            <w:t>-</w:t>
          </w:r>
          <w:r w:rsidR="002E3C5F">
            <w:rPr>
              <w:rFonts w:ascii="Avenir Next LT Pro" w:hAnsi="Avenir Next LT Pro" w:cs="Calibri Light"/>
              <w:sz w:val="18"/>
              <w:szCs w:val="18"/>
              <w:lang w:val="en-US"/>
            </w:rPr>
            <w:t>34</w:t>
          </w:r>
          <w:r w:rsidRPr="007A6926">
            <w:rPr>
              <w:rFonts w:ascii="Avenir Next LT Pro" w:hAnsi="Avenir Next LT Pro" w:cs="Calibri Light"/>
              <w:sz w:val="18"/>
              <w:szCs w:val="18"/>
              <w:lang w:val="en-US"/>
            </w:rPr>
            <w:t xml:space="preserve">                                           </w:t>
          </w:r>
        </w:p>
        <w:p w14:paraId="297659E4" w14:textId="77777777" w:rsidR="00060FCF" w:rsidRPr="007A6926" w:rsidRDefault="0077295E" w:rsidP="00EC6D3E">
          <w:pPr>
            <w:pStyle w:val="Footer"/>
            <w:tabs>
              <w:tab w:val="clear" w:pos="9026"/>
              <w:tab w:val="left" w:pos="3150"/>
            </w:tabs>
            <w:rPr>
              <w:rFonts w:ascii="Avenir Next LT Pro" w:hAnsi="Avenir Next LT Pro" w:cs="Calibri Light"/>
              <w:sz w:val="18"/>
              <w:szCs w:val="18"/>
            </w:rPr>
          </w:pPr>
          <w:r w:rsidRPr="007A6926">
            <w:rPr>
              <w:rFonts w:ascii="Avenir Next LT Pro" w:hAnsi="Avenir Next LT Pro" w:cs="Calibri Light"/>
              <w:sz w:val="18"/>
              <w:szCs w:val="18"/>
            </w:rPr>
            <w:t xml:space="preserve">ISSN </w:t>
          </w:r>
          <w:r w:rsidRPr="008F0FCD">
            <w:rPr>
              <w:rFonts w:ascii="Avenir Next LT Pro" w:hAnsi="Avenir Next LT Pro" w:cs="Calibri Light"/>
              <w:sz w:val="18"/>
              <w:szCs w:val="18"/>
              <w:lang w:val="en-US"/>
            </w:rPr>
            <w:t>2964-3945</w:t>
          </w:r>
          <w:r w:rsidRPr="007A6926">
            <w:rPr>
              <w:rFonts w:ascii="Avenir Next LT Pro" w:hAnsi="Avenir Next LT Pro" w:cs="Calibri Light"/>
              <w:sz w:val="18"/>
              <w:szCs w:val="18"/>
            </w:rPr>
            <w:t xml:space="preserve"> (media online)</w:t>
          </w:r>
          <w:r w:rsidR="00B51DC7">
            <w:t xml:space="preserve"> </w:t>
          </w:r>
          <w:r w:rsidR="00B51DC7" w:rsidRPr="00B51DC7">
            <w:rPr>
              <w:rFonts w:ascii="Avenir Next LT Pro" w:hAnsi="Avenir Next LT Pro" w:cs="Calibri Light"/>
              <w:sz w:val="18"/>
              <w:szCs w:val="18"/>
            </w:rPr>
            <w:t>|DOI: https://doi.org/10.55338/jeama.v4i1.</w:t>
          </w:r>
          <w:r w:rsidR="00B51DC7">
            <w:rPr>
              <w:rFonts w:ascii="Avenir Next LT Pro" w:hAnsi="Avenir Next LT Pro" w:cs="Calibri Light"/>
              <w:sz w:val="18"/>
              <w:szCs w:val="18"/>
            </w:rPr>
            <w:t>208</w:t>
          </w:r>
        </w:p>
      </w:tc>
    </w:tr>
  </w:tbl>
  <w:p w14:paraId="4A4E6879" w14:textId="77777777" w:rsidR="00060FCF" w:rsidRPr="008F0FCD" w:rsidRDefault="00060FCF" w:rsidP="008F0FC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101"/>
    <w:multiLevelType w:val="hybridMultilevel"/>
    <w:tmpl w:val="306296F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F547EE8"/>
    <w:multiLevelType w:val="hybridMultilevel"/>
    <w:tmpl w:val="F522A1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0043F0A"/>
    <w:multiLevelType w:val="hybridMultilevel"/>
    <w:tmpl w:val="85BCF9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7459E"/>
    <w:multiLevelType w:val="multilevel"/>
    <w:tmpl w:val="3B3CD0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C11D4"/>
    <w:multiLevelType w:val="hybridMultilevel"/>
    <w:tmpl w:val="03288CB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A02D4"/>
    <w:multiLevelType w:val="multilevel"/>
    <w:tmpl w:val="CAF827B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493527"/>
    <w:multiLevelType w:val="multilevel"/>
    <w:tmpl w:val="EC44B3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D433C"/>
    <w:multiLevelType w:val="hybridMultilevel"/>
    <w:tmpl w:val="20388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702FD"/>
    <w:multiLevelType w:val="hybridMultilevel"/>
    <w:tmpl w:val="A93AC7E0"/>
    <w:lvl w:ilvl="0" w:tplc="25A45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E74B4"/>
    <w:multiLevelType w:val="multilevel"/>
    <w:tmpl w:val="7646D6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25F58"/>
    <w:multiLevelType w:val="hybridMultilevel"/>
    <w:tmpl w:val="1CE2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60E02"/>
    <w:multiLevelType w:val="hybridMultilevel"/>
    <w:tmpl w:val="B7C813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7AD7802"/>
    <w:multiLevelType w:val="hybridMultilevel"/>
    <w:tmpl w:val="74DC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604385">
    <w:abstractNumId w:val="15"/>
  </w:num>
  <w:num w:numId="2" w16cid:durableId="1435595856">
    <w:abstractNumId w:val="4"/>
  </w:num>
  <w:num w:numId="3" w16cid:durableId="1315723182">
    <w:abstractNumId w:val="2"/>
  </w:num>
  <w:num w:numId="4" w16cid:durableId="1140536861">
    <w:abstractNumId w:val="1"/>
  </w:num>
  <w:num w:numId="5" w16cid:durableId="1467504875">
    <w:abstractNumId w:val="10"/>
  </w:num>
  <w:num w:numId="6" w16cid:durableId="2080783087">
    <w:abstractNumId w:val="13"/>
  </w:num>
  <w:num w:numId="7" w16cid:durableId="1653679666">
    <w:abstractNumId w:val="3"/>
  </w:num>
  <w:num w:numId="8" w16cid:durableId="1362054324">
    <w:abstractNumId w:val="14"/>
  </w:num>
  <w:num w:numId="9" w16cid:durableId="1338340373">
    <w:abstractNumId w:val="5"/>
  </w:num>
  <w:num w:numId="10" w16cid:durableId="1914243950">
    <w:abstractNumId w:val="7"/>
  </w:num>
  <w:num w:numId="11" w16cid:durableId="1038167851">
    <w:abstractNumId w:val="0"/>
  </w:num>
  <w:num w:numId="12" w16cid:durableId="1617249418">
    <w:abstractNumId w:val="16"/>
  </w:num>
  <w:num w:numId="13" w16cid:durableId="180173107">
    <w:abstractNumId w:val="11"/>
  </w:num>
  <w:num w:numId="14" w16cid:durableId="424690130">
    <w:abstractNumId w:val="6"/>
  </w:num>
  <w:num w:numId="15" w16cid:durableId="1055660554">
    <w:abstractNumId w:val="9"/>
  </w:num>
  <w:num w:numId="16" w16cid:durableId="936908631">
    <w:abstractNumId w:val="12"/>
  </w:num>
  <w:num w:numId="17" w16cid:durableId="1120494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90"/>
    <w:rsid w:val="000269E2"/>
    <w:rsid w:val="00060FCF"/>
    <w:rsid w:val="001B410A"/>
    <w:rsid w:val="002E3C5F"/>
    <w:rsid w:val="0037401E"/>
    <w:rsid w:val="00454313"/>
    <w:rsid w:val="004C031A"/>
    <w:rsid w:val="00660C9B"/>
    <w:rsid w:val="00682F93"/>
    <w:rsid w:val="006B37C6"/>
    <w:rsid w:val="0077295E"/>
    <w:rsid w:val="007A0F79"/>
    <w:rsid w:val="00817604"/>
    <w:rsid w:val="008B5137"/>
    <w:rsid w:val="009010AC"/>
    <w:rsid w:val="00AB127E"/>
    <w:rsid w:val="00AD23C3"/>
    <w:rsid w:val="00B51DC7"/>
    <w:rsid w:val="00B72A14"/>
    <w:rsid w:val="00C50618"/>
    <w:rsid w:val="00CD7990"/>
    <w:rsid w:val="00D05EE9"/>
    <w:rsid w:val="00E72A09"/>
    <w:rsid w:val="00F14A99"/>
    <w:rsid w:val="00FB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2174"/>
  <w15:chartTrackingRefBased/>
  <w15:docId w15:val="{D616E159-0281-4CEA-A41D-70BDBD53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90"/>
    <w:rPr>
      <w:rFonts w:ascii="Calibri" w:eastAsia="Calibri" w:hAnsi="Calibri" w:cs="Times New Roman"/>
      <w:lang w:val="id-ID"/>
    </w:rPr>
  </w:style>
  <w:style w:type="paragraph" w:styleId="Heading1">
    <w:name w:val="heading 1"/>
    <w:next w:val="Normal"/>
    <w:link w:val="Heading1Char"/>
    <w:unhideWhenUsed/>
    <w:qFormat/>
    <w:rsid w:val="00CD7990"/>
    <w:pPr>
      <w:keepNext/>
      <w:keepLines/>
      <w:spacing w:after="1" w:line="240" w:lineRule="auto"/>
      <w:ind w:left="-5" w:right="-15" w:hanging="10"/>
      <w:outlineLvl w:val="0"/>
    </w:pPr>
    <w:rPr>
      <w:rFonts w:ascii="Times New Roman" w:eastAsia="Times New Roman" w:hAnsi="Times New Roman" w:cs="Times New Roman"/>
      <w:b/>
      <w:color w:val="000000"/>
      <w:sz w:val="20"/>
      <w:lang w:val="id-ID" w:eastAsia="id-ID"/>
    </w:rPr>
  </w:style>
  <w:style w:type="paragraph" w:styleId="Heading2">
    <w:name w:val="heading 2"/>
    <w:basedOn w:val="Normal"/>
    <w:next w:val="Normal"/>
    <w:link w:val="Heading2Char"/>
    <w:uiPriority w:val="9"/>
    <w:unhideWhenUsed/>
    <w:qFormat/>
    <w:rsid w:val="00CD7990"/>
    <w:pPr>
      <w:keepNext/>
      <w:tabs>
        <w:tab w:val="num" w:pos="1440"/>
      </w:tabs>
      <w:spacing w:before="240" w:after="60" w:line="240" w:lineRule="auto"/>
      <w:ind w:left="1440" w:hanging="72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uiPriority w:val="9"/>
    <w:semiHidden/>
    <w:unhideWhenUsed/>
    <w:qFormat/>
    <w:rsid w:val="00CD7990"/>
    <w:pPr>
      <w:keepNext/>
      <w:tabs>
        <w:tab w:val="num" w:pos="2160"/>
      </w:tabs>
      <w:spacing w:before="240" w:after="60" w:line="240" w:lineRule="auto"/>
      <w:ind w:left="2160" w:hanging="72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7A0F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CD7990"/>
    <w:pPr>
      <w:tabs>
        <w:tab w:val="num" w:pos="4320"/>
      </w:tabs>
      <w:spacing w:before="240" w:after="60" w:line="240" w:lineRule="auto"/>
      <w:ind w:left="4320" w:hanging="720"/>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90"/>
    <w:rPr>
      <w:rFonts w:ascii="Times New Roman" w:eastAsia="Times New Roman" w:hAnsi="Times New Roman" w:cs="Times New Roman"/>
      <w:b/>
      <w:color w:val="000000"/>
      <w:sz w:val="20"/>
      <w:lang w:val="id-ID" w:eastAsia="id-ID"/>
    </w:rPr>
  </w:style>
  <w:style w:type="character" w:customStyle="1" w:styleId="Heading2Char">
    <w:name w:val="Heading 2 Char"/>
    <w:basedOn w:val="DefaultParagraphFont"/>
    <w:link w:val="Heading2"/>
    <w:uiPriority w:val="9"/>
    <w:rsid w:val="00CD799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CD7990"/>
    <w:rPr>
      <w:rFonts w:ascii="Calibri Light" w:eastAsia="Times New Roman" w:hAnsi="Calibri Light" w:cs="Times New Roman"/>
      <w:b/>
      <w:bCs/>
      <w:sz w:val="26"/>
      <w:szCs w:val="26"/>
    </w:rPr>
  </w:style>
  <w:style w:type="character" w:customStyle="1" w:styleId="Heading6Char">
    <w:name w:val="Heading 6 Char"/>
    <w:basedOn w:val="DefaultParagraphFont"/>
    <w:link w:val="Heading6"/>
    <w:rsid w:val="00CD7990"/>
    <w:rPr>
      <w:rFonts w:ascii="Times New Roman" w:eastAsia="Times New Roman" w:hAnsi="Times New Roman" w:cs="Times New Roman"/>
      <w:b/>
      <w:bCs/>
    </w:rPr>
  </w:style>
  <w:style w:type="paragraph" w:styleId="ListParagraph">
    <w:name w:val="List Paragraph"/>
    <w:basedOn w:val="Normal"/>
    <w:link w:val="ListParagraphChar"/>
    <w:uiPriority w:val="34"/>
    <w:qFormat/>
    <w:rsid w:val="00CD7990"/>
    <w:pPr>
      <w:ind w:left="720"/>
      <w:contextualSpacing/>
    </w:pPr>
  </w:style>
  <w:style w:type="paragraph" w:styleId="Header">
    <w:name w:val="header"/>
    <w:basedOn w:val="Normal"/>
    <w:link w:val="HeaderChar"/>
    <w:unhideWhenUsed/>
    <w:rsid w:val="00CD7990"/>
    <w:pPr>
      <w:tabs>
        <w:tab w:val="center" w:pos="4513"/>
        <w:tab w:val="right" w:pos="9026"/>
      </w:tabs>
      <w:spacing w:after="0" w:line="240" w:lineRule="auto"/>
    </w:pPr>
  </w:style>
  <w:style w:type="character" w:customStyle="1" w:styleId="HeaderChar">
    <w:name w:val="Header Char"/>
    <w:basedOn w:val="DefaultParagraphFont"/>
    <w:link w:val="Header"/>
    <w:rsid w:val="00CD7990"/>
    <w:rPr>
      <w:rFonts w:ascii="Calibri" w:eastAsia="Calibri" w:hAnsi="Calibri" w:cs="Times New Roman"/>
      <w:lang w:val="id-ID"/>
    </w:rPr>
  </w:style>
  <w:style w:type="paragraph" w:styleId="Footer">
    <w:name w:val="footer"/>
    <w:basedOn w:val="Normal"/>
    <w:link w:val="FooterChar"/>
    <w:uiPriority w:val="99"/>
    <w:unhideWhenUsed/>
    <w:rsid w:val="00CD7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990"/>
    <w:rPr>
      <w:rFonts w:ascii="Calibri" w:eastAsia="Calibri" w:hAnsi="Calibri" w:cs="Times New Roman"/>
      <w:lang w:val="id-ID"/>
    </w:rPr>
  </w:style>
  <w:style w:type="character" w:styleId="Hyperlink">
    <w:name w:val="Hyperlink"/>
    <w:uiPriority w:val="99"/>
    <w:unhideWhenUsed/>
    <w:rsid w:val="00CD7990"/>
    <w:rPr>
      <w:color w:val="0563C1"/>
      <w:u w:val="single"/>
    </w:rPr>
  </w:style>
  <w:style w:type="character" w:customStyle="1" w:styleId="ListParagraphChar">
    <w:name w:val="List Paragraph Char"/>
    <w:link w:val="ListParagraph"/>
    <w:locked/>
    <w:rsid w:val="00CD7990"/>
    <w:rPr>
      <w:rFonts w:ascii="Calibri" w:eastAsia="Calibri" w:hAnsi="Calibri" w:cs="Times New Roman"/>
      <w:lang w:val="id-ID"/>
    </w:rPr>
  </w:style>
  <w:style w:type="character" w:customStyle="1" w:styleId="apple-style-span">
    <w:name w:val="apple-style-span"/>
    <w:basedOn w:val="DefaultParagraphFont"/>
    <w:rsid w:val="00CD7990"/>
  </w:style>
  <w:style w:type="character" w:styleId="Strong">
    <w:name w:val="Strong"/>
    <w:uiPriority w:val="22"/>
    <w:qFormat/>
    <w:rsid w:val="00CD7990"/>
    <w:rPr>
      <w:b/>
      <w:bCs/>
    </w:rPr>
  </w:style>
  <w:style w:type="paragraph" w:styleId="BodyText">
    <w:name w:val="Body Text"/>
    <w:basedOn w:val="Normal"/>
    <w:link w:val="BodyTextChar"/>
    <w:uiPriority w:val="99"/>
    <w:unhideWhenUsed/>
    <w:rsid w:val="00CD7990"/>
    <w:pPr>
      <w:spacing w:after="120" w:line="240" w:lineRule="auto"/>
      <w:jc w:val="both"/>
    </w:pPr>
    <w:rPr>
      <w:rFonts w:ascii="Times New Roman" w:eastAsia="MS Mincho" w:hAnsi="Times New Roman"/>
      <w:sz w:val="20"/>
      <w:szCs w:val="20"/>
      <w:lang w:val="en-US"/>
    </w:rPr>
  </w:style>
  <w:style w:type="character" w:customStyle="1" w:styleId="BodyTextChar">
    <w:name w:val="Body Text Char"/>
    <w:basedOn w:val="DefaultParagraphFont"/>
    <w:link w:val="BodyText"/>
    <w:uiPriority w:val="99"/>
    <w:rsid w:val="00CD7990"/>
    <w:rPr>
      <w:rFonts w:ascii="Times New Roman" w:eastAsia="MS Mincho" w:hAnsi="Times New Roman" w:cs="Times New Roman"/>
      <w:sz w:val="20"/>
      <w:szCs w:val="20"/>
    </w:rPr>
  </w:style>
  <w:style w:type="paragraph" w:styleId="Title">
    <w:name w:val="Title"/>
    <w:basedOn w:val="Normal"/>
    <w:link w:val="TitleChar"/>
    <w:qFormat/>
    <w:rsid w:val="00CD7990"/>
    <w:pPr>
      <w:spacing w:after="0" w:line="240" w:lineRule="auto"/>
      <w:jc w:val="center"/>
    </w:pPr>
    <w:rPr>
      <w:rFonts w:ascii="Times New Roman" w:eastAsia="Times New Roman" w:hAnsi="Times New Roman"/>
      <w:b/>
      <w:sz w:val="28"/>
      <w:szCs w:val="20"/>
      <w:lang w:val="en-US"/>
    </w:rPr>
  </w:style>
  <w:style w:type="character" w:customStyle="1" w:styleId="TitleChar">
    <w:name w:val="Title Char"/>
    <w:basedOn w:val="DefaultParagraphFont"/>
    <w:link w:val="Title"/>
    <w:rsid w:val="00CD7990"/>
    <w:rPr>
      <w:rFonts w:ascii="Times New Roman" w:eastAsia="Times New Roman" w:hAnsi="Times New Roman" w:cs="Times New Roman"/>
      <w:b/>
      <w:sz w:val="28"/>
      <w:szCs w:val="20"/>
    </w:rPr>
  </w:style>
  <w:style w:type="character" w:customStyle="1" w:styleId="longtext">
    <w:name w:val="long_text"/>
    <w:basedOn w:val="DefaultParagraphFont"/>
    <w:rsid w:val="00CD7990"/>
  </w:style>
  <w:style w:type="table" w:styleId="TableGrid">
    <w:name w:val="Table Grid"/>
    <w:basedOn w:val="TableNormal"/>
    <w:uiPriority w:val="39"/>
    <w:rsid w:val="00F1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740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D05EE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7A0F79"/>
    <w:rPr>
      <w:rFonts w:asciiTheme="majorHAnsi" w:eastAsiaTheme="majorEastAsia" w:hAnsiTheme="majorHAnsi" w:cstheme="majorBidi"/>
      <w:i/>
      <w:iCs/>
      <w:color w:val="2E74B5" w:themeColor="accent1" w:themeShade="BF"/>
      <w:lang w:val="id-ID"/>
    </w:rPr>
  </w:style>
  <w:style w:type="character" w:styleId="UnresolvedMention">
    <w:name w:val="Unresolved Mention"/>
    <w:basedOn w:val="DefaultParagraphFont"/>
    <w:uiPriority w:val="99"/>
    <w:semiHidden/>
    <w:unhideWhenUsed/>
    <w:rsid w:val="00454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2818">
      <w:bodyDiv w:val="1"/>
      <w:marLeft w:val="0"/>
      <w:marRight w:val="0"/>
      <w:marTop w:val="0"/>
      <w:marBottom w:val="0"/>
      <w:divBdr>
        <w:top w:val="none" w:sz="0" w:space="0" w:color="auto"/>
        <w:left w:val="none" w:sz="0" w:space="0" w:color="auto"/>
        <w:bottom w:val="none" w:sz="0" w:space="0" w:color="auto"/>
        <w:right w:val="none" w:sz="0" w:space="0" w:color="auto"/>
      </w:divBdr>
    </w:div>
    <w:div w:id="1178033212">
      <w:bodyDiv w:val="1"/>
      <w:marLeft w:val="0"/>
      <w:marRight w:val="0"/>
      <w:marTop w:val="0"/>
      <w:marBottom w:val="0"/>
      <w:divBdr>
        <w:top w:val="none" w:sz="0" w:space="0" w:color="auto"/>
        <w:left w:val="none" w:sz="0" w:space="0" w:color="auto"/>
        <w:bottom w:val="none" w:sz="0" w:space="0" w:color="auto"/>
        <w:right w:val="none" w:sz="0" w:space="0" w:color="auto"/>
      </w:divBdr>
    </w:div>
    <w:div w:id="1248268445">
      <w:bodyDiv w:val="1"/>
      <w:marLeft w:val="0"/>
      <w:marRight w:val="0"/>
      <w:marTop w:val="0"/>
      <w:marBottom w:val="0"/>
      <w:divBdr>
        <w:top w:val="none" w:sz="0" w:space="0" w:color="auto"/>
        <w:left w:val="none" w:sz="0" w:space="0" w:color="auto"/>
        <w:bottom w:val="none" w:sz="0" w:space="0" w:color="auto"/>
        <w:right w:val="none" w:sz="0" w:space="0" w:color="auto"/>
      </w:divBdr>
    </w:div>
    <w:div w:id="1479766021">
      <w:bodyDiv w:val="1"/>
      <w:marLeft w:val="0"/>
      <w:marRight w:val="0"/>
      <w:marTop w:val="0"/>
      <w:marBottom w:val="0"/>
      <w:divBdr>
        <w:top w:val="none" w:sz="0" w:space="0" w:color="auto"/>
        <w:left w:val="none" w:sz="0" w:space="0" w:color="auto"/>
        <w:bottom w:val="none" w:sz="0" w:space="0" w:color="auto"/>
        <w:right w:val="none" w:sz="0" w:space="0" w:color="auto"/>
      </w:divBdr>
    </w:div>
    <w:div w:id="1622414236">
      <w:bodyDiv w:val="1"/>
      <w:marLeft w:val="0"/>
      <w:marRight w:val="0"/>
      <w:marTop w:val="0"/>
      <w:marBottom w:val="0"/>
      <w:divBdr>
        <w:top w:val="none" w:sz="0" w:space="0" w:color="auto"/>
        <w:left w:val="none" w:sz="0" w:space="0" w:color="auto"/>
        <w:bottom w:val="none" w:sz="0" w:space="0" w:color="auto"/>
        <w:right w:val="none" w:sz="0" w:space="0" w:color="auto"/>
      </w:divBdr>
    </w:div>
    <w:div w:id="2005546192">
      <w:bodyDiv w:val="1"/>
      <w:marLeft w:val="0"/>
      <w:marRight w:val="0"/>
      <w:marTop w:val="0"/>
      <w:marBottom w:val="0"/>
      <w:divBdr>
        <w:top w:val="none" w:sz="0" w:space="0" w:color="auto"/>
        <w:left w:val="none" w:sz="0" w:space="0" w:color="auto"/>
        <w:bottom w:val="none" w:sz="0" w:space="0" w:color="auto"/>
        <w:right w:val="none" w:sz="0" w:space="0" w:color="auto"/>
      </w:divBdr>
    </w:div>
    <w:div w:id="21198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isamm88@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jurnal.stmik-budidarma.ac.id/index.php/m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16</cp:revision>
  <cp:lastPrinted>2025-07-15T03:48:00Z</cp:lastPrinted>
  <dcterms:created xsi:type="dcterms:W3CDTF">2025-06-30T07:40:00Z</dcterms:created>
  <dcterms:modified xsi:type="dcterms:W3CDTF">2025-08-07T14:30:00Z</dcterms:modified>
</cp:coreProperties>
</file>